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0" w:type="auto"/>
        <w:tblInd w:w="1544" w:type="dxa"/>
        <w:tblLook w:val="04A0" w:firstRow="1" w:lastRow="0" w:firstColumn="1" w:lastColumn="0" w:noHBand="0" w:noVBand="1"/>
      </w:tblPr>
      <w:tblGrid>
        <w:gridCol w:w="5954"/>
      </w:tblGrid>
      <w:tr w:rsidR="005F3E1F" w14:paraId="52437BDE" w14:textId="77777777" w:rsidTr="005F3E1F">
        <w:tc>
          <w:tcPr>
            <w:tcW w:w="59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7123D66" w14:textId="77777777" w:rsidR="00897678" w:rsidRDefault="00897678" w:rsidP="005F3E1F">
            <w:pPr>
              <w:spacing w:before="240" w:after="240"/>
              <w:jc w:val="center"/>
              <w:rPr>
                <w:rFonts w:ascii="HY헤드라인M" w:eastAsia="HY헤드라인M" w:hAnsi="맑은 고딕" w:cs="Arial Unicode MS"/>
                <w:b/>
                <w:color w:val="365F91" w:themeColor="accent1" w:themeShade="BF"/>
                <w:sz w:val="32"/>
                <w:szCs w:val="32"/>
              </w:rPr>
            </w:pPr>
            <w:proofErr w:type="spellStart"/>
            <w:r w:rsidRPr="00897678">
              <w:rPr>
                <w:rFonts w:ascii="HY헤드라인M" w:eastAsia="HY헤드라인M" w:hAnsi="맑은 고딕" w:cs="Arial Unicode MS" w:hint="eastAsia"/>
                <w:b/>
                <w:color w:val="365F91" w:themeColor="accent1" w:themeShade="BF"/>
                <w:sz w:val="32"/>
                <w:szCs w:val="32"/>
              </w:rPr>
              <w:t>한국근현대미술연구재단</w:t>
            </w:r>
            <w:proofErr w:type="spellEnd"/>
            <w:r w:rsidRPr="00897678">
              <w:rPr>
                <w:rFonts w:ascii="HY헤드라인M" w:eastAsia="HY헤드라인M" w:hAnsi="맑은 고딕" w:cs="Arial Unicode MS" w:hint="eastAsia"/>
                <w:b/>
                <w:color w:val="365F91" w:themeColor="accent1" w:themeShade="BF"/>
                <w:sz w:val="32"/>
                <w:szCs w:val="32"/>
              </w:rPr>
              <w:t xml:space="preserve"> </w:t>
            </w:r>
            <w:proofErr w:type="spellStart"/>
            <w:r w:rsidRPr="00897678">
              <w:rPr>
                <w:rFonts w:ascii="HY헤드라인M" w:eastAsia="HY헤드라인M" w:hAnsi="맑은 고딕" w:cs="Arial Unicode MS" w:hint="eastAsia"/>
                <w:b/>
                <w:color w:val="365F91" w:themeColor="accent1" w:themeShade="BF"/>
                <w:sz w:val="32"/>
                <w:szCs w:val="32"/>
              </w:rPr>
              <w:t>KoRICA</w:t>
            </w:r>
            <w:proofErr w:type="spellEnd"/>
          </w:p>
          <w:p w14:paraId="44A392CC" w14:textId="2D7971DF" w:rsidR="005F3E1F" w:rsidRDefault="005F3E1F" w:rsidP="005F3E1F">
            <w:pPr>
              <w:spacing w:before="240" w:after="240"/>
              <w:jc w:val="center"/>
              <w:rPr>
                <w:rFonts w:ascii="HY헤드라인M" w:eastAsia="HY헤드라인M" w:hAnsi="맑은 고딕" w:cs="Arial Unicode MS"/>
                <w:b/>
                <w:color w:val="365F91" w:themeColor="accent1" w:themeShade="BF"/>
                <w:sz w:val="32"/>
                <w:szCs w:val="32"/>
              </w:rPr>
            </w:pPr>
            <w:r w:rsidRPr="00107826">
              <w:rPr>
                <w:rFonts w:ascii="HY헤드라인M" w:eastAsia="HY헤드라인M" w:hAnsi="맑은 고딕" w:cs="Arial Unicode MS" w:hint="eastAsia"/>
                <w:b/>
                <w:color w:val="365F91" w:themeColor="accent1" w:themeShade="BF"/>
                <w:sz w:val="32"/>
                <w:szCs w:val="32"/>
              </w:rPr>
              <w:t>2025 학술연구지원 사업 공모 안내</w:t>
            </w:r>
          </w:p>
        </w:tc>
      </w:tr>
    </w:tbl>
    <w:p w14:paraId="16378831" w14:textId="77777777" w:rsidR="005F3E1F" w:rsidRPr="00107826" w:rsidRDefault="005F3E1F" w:rsidP="005F3E1F">
      <w:pPr>
        <w:spacing w:before="240" w:after="240"/>
        <w:rPr>
          <w:rFonts w:ascii="맑은 고딕" w:eastAsia="맑은 고딕" w:hAnsi="맑은 고딕"/>
        </w:rPr>
      </w:pPr>
    </w:p>
    <w:p w14:paraId="7044FC52" w14:textId="06F3CC54" w:rsidR="00107826" w:rsidRPr="005F3E1F" w:rsidRDefault="005F3E1F" w:rsidP="005F3E1F">
      <w:pPr>
        <w:spacing w:before="240" w:after="240"/>
        <w:rPr>
          <w:rFonts w:ascii="맑은 고딕" w:eastAsia="맑은 고딕" w:hAnsi="맑은 고딕" w:cs="Arial Unicode MS"/>
          <w:b/>
          <w:color w:val="365F91" w:themeColor="accent1" w:themeShade="BF"/>
          <w:sz w:val="28"/>
          <w:szCs w:val="28"/>
        </w:rPr>
      </w:pPr>
      <w:r w:rsidRPr="005F3E1F">
        <w:rPr>
          <w:rFonts w:ascii="맑은 고딕" w:eastAsia="맑은 고딕" w:hAnsi="맑은 고딕" w:cs="Arial Unicode MS" w:hint="eastAsia"/>
          <w:b/>
          <w:color w:val="365F91" w:themeColor="accent1" w:themeShade="BF"/>
          <w:sz w:val="28"/>
          <w:szCs w:val="28"/>
        </w:rPr>
        <w:t>1.</w:t>
      </w:r>
      <w:r>
        <w:rPr>
          <w:rFonts w:ascii="맑은 고딕" w:eastAsia="맑은 고딕" w:hAnsi="맑은 고딕" w:cs="Arial Unicode MS"/>
          <w:b/>
          <w:color w:val="365F91" w:themeColor="accent1" w:themeShade="BF"/>
          <w:sz w:val="28"/>
          <w:szCs w:val="28"/>
        </w:rPr>
        <w:t xml:space="preserve"> </w:t>
      </w:r>
      <w:r w:rsidR="00107826" w:rsidRPr="005F3E1F">
        <w:rPr>
          <w:rFonts w:ascii="맑은 고딕" w:eastAsia="맑은 고딕" w:hAnsi="맑은 고딕" w:cs="Arial Unicode MS"/>
          <w:b/>
          <w:color w:val="365F91" w:themeColor="accent1" w:themeShade="BF"/>
          <w:sz w:val="28"/>
          <w:szCs w:val="28"/>
        </w:rPr>
        <w:t xml:space="preserve">사업 </w:t>
      </w:r>
      <w:r w:rsidR="00107826" w:rsidRPr="005F3E1F">
        <w:rPr>
          <w:rFonts w:ascii="맑은 고딕" w:eastAsia="맑은 고딕" w:hAnsi="맑은 고딕" w:cs="Arial Unicode MS" w:hint="eastAsia"/>
          <w:b/>
          <w:color w:val="365F91" w:themeColor="accent1" w:themeShade="BF"/>
          <w:sz w:val="28"/>
          <w:szCs w:val="28"/>
        </w:rPr>
        <w:t>소개</w:t>
      </w:r>
    </w:p>
    <w:p w14:paraId="54177BC9" w14:textId="164F1363" w:rsidR="00107826" w:rsidRPr="00DE3DD1" w:rsidRDefault="00107826" w:rsidP="005F3E1F">
      <w:pPr>
        <w:spacing w:before="240" w:after="240"/>
        <w:jc w:val="center"/>
        <w:rPr>
          <w:rFonts w:ascii="맑은 고딕" w:eastAsia="맑은 고딕" w:hAnsi="맑은 고딕" w:cs="Arial Unicode MS"/>
          <w:b/>
          <w:bCs/>
          <w:sz w:val="28"/>
          <w:szCs w:val="28"/>
        </w:rPr>
      </w:pPr>
      <w:r w:rsidRPr="005F3E1F">
        <w:rPr>
          <w:rFonts w:ascii="맑은 고딕" w:eastAsia="맑은 고딕" w:hAnsi="맑은 고딕" w:cs="Arial Unicode MS"/>
          <w:b/>
          <w:bCs/>
          <w:i/>
          <w:iCs/>
          <w:sz w:val="20"/>
          <w:szCs w:val="20"/>
        </w:rPr>
        <w:t xml:space="preserve"> </w:t>
      </w:r>
      <w:r w:rsidRPr="00DE3DD1">
        <w:rPr>
          <w:rFonts w:ascii="맑은 고딕" w:eastAsia="맑은 고딕" w:hAnsi="맑은 고딕" w:cs="Arial Unicode MS"/>
          <w:b/>
          <w:bCs/>
          <w:sz w:val="28"/>
          <w:szCs w:val="28"/>
        </w:rPr>
        <w:t xml:space="preserve">재단법인 </w:t>
      </w:r>
      <w:proofErr w:type="spellStart"/>
      <w:r w:rsidRPr="00DE3DD1">
        <w:rPr>
          <w:rFonts w:ascii="맑은 고딕" w:eastAsia="맑은 고딕" w:hAnsi="맑은 고딕" w:cs="Arial Unicode MS"/>
          <w:b/>
          <w:bCs/>
          <w:sz w:val="28"/>
          <w:szCs w:val="28"/>
        </w:rPr>
        <w:t>한국근현대미술연구재단</w:t>
      </w:r>
      <w:proofErr w:type="spellEnd"/>
      <w:r w:rsidRPr="00DE3DD1">
        <w:rPr>
          <w:rFonts w:ascii="맑은 고딕" w:eastAsia="맑은 고딕" w:hAnsi="맑은 고딕" w:cs="Arial Unicode MS" w:hint="eastAsia"/>
          <w:b/>
          <w:bCs/>
          <w:sz w:val="28"/>
          <w:szCs w:val="28"/>
        </w:rPr>
        <w:t xml:space="preserve"> </w:t>
      </w:r>
      <w:proofErr w:type="spellStart"/>
      <w:r w:rsidRPr="00DE3DD1">
        <w:rPr>
          <w:rFonts w:ascii="맑은 고딕" w:eastAsia="맑은 고딕" w:hAnsi="맑은 고딕" w:cs="Arial Unicode MS" w:hint="eastAsia"/>
          <w:b/>
          <w:bCs/>
          <w:sz w:val="28"/>
          <w:szCs w:val="28"/>
        </w:rPr>
        <w:t>KoRICA의</w:t>
      </w:r>
      <w:proofErr w:type="spellEnd"/>
      <w:r w:rsidRPr="00DE3DD1">
        <w:rPr>
          <w:rFonts w:ascii="맑은 고딕" w:eastAsia="맑은 고딕" w:hAnsi="맑은 고딕" w:cs="Arial Unicode MS" w:hint="eastAsia"/>
          <w:b/>
          <w:bCs/>
          <w:sz w:val="28"/>
          <w:szCs w:val="28"/>
        </w:rPr>
        <w:t xml:space="preserve"> 학술연구지원 사업은 재단의 장기 프로젝트로, 한국 근현대미술의 글로벌 컨텍스트화를 장려하고 우수 연구를 발굴하기 위해 기획되었습니다.</w:t>
      </w:r>
    </w:p>
    <w:p w14:paraId="5A539969" w14:textId="775B8DCC" w:rsidR="00A60996" w:rsidRPr="005F3E1F" w:rsidRDefault="00A60996" w:rsidP="003F48FB">
      <w:pPr>
        <w:spacing w:before="240" w:after="240"/>
        <w:jc w:val="both"/>
        <w:rPr>
          <w:rFonts w:ascii="맑은 고딕" w:eastAsia="맑은 고딕" w:hAnsi="맑은 고딕" w:cs="Arial Unicode MS"/>
          <w:sz w:val="20"/>
          <w:szCs w:val="20"/>
        </w:rPr>
      </w:pPr>
      <w:proofErr w:type="spellStart"/>
      <w:r w:rsidRPr="00A60996">
        <w:rPr>
          <w:rFonts w:ascii="맑은 고딕" w:eastAsia="맑은 고딕" w:hAnsi="맑은 고딕" w:cs="Arial Unicode MS" w:hint="eastAsia"/>
          <w:sz w:val="20"/>
          <w:szCs w:val="20"/>
        </w:rPr>
        <w:t>KoRICA의</w:t>
      </w:r>
      <w:proofErr w:type="spellEnd"/>
      <w:r w:rsidRPr="00A60996">
        <w:rPr>
          <w:rFonts w:ascii="맑은 고딕" w:eastAsia="맑은 고딕" w:hAnsi="맑은 고딕" w:cs="Arial Unicode MS" w:hint="eastAsia"/>
          <w:sz w:val="20"/>
          <w:szCs w:val="20"/>
        </w:rPr>
        <w:t xml:space="preserve"> 학술연구지원 사업은 지난 2022년 “1960년대 한국 </w:t>
      </w:r>
      <w:proofErr w:type="spellStart"/>
      <w:r w:rsidRPr="00A60996">
        <w:rPr>
          <w:rFonts w:ascii="맑은 고딕" w:eastAsia="맑은 고딕" w:hAnsi="맑은 고딕" w:cs="Arial Unicode MS" w:hint="eastAsia"/>
          <w:sz w:val="20"/>
          <w:szCs w:val="20"/>
        </w:rPr>
        <w:t>현대미술”이라는</w:t>
      </w:r>
      <w:proofErr w:type="spellEnd"/>
      <w:r w:rsidRPr="00A60996">
        <w:rPr>
          <w:rFonts w:ascii="맑은 고딕" w:eastAsia="맑은 고딕" w:hAnsi="맑은 고딕" w:cs="Arial Unicode MS" w:hint="eastAsia"/>
          <w:sz w:val="20"/>
          <w:szCs w:val="20"/>
        </w:rPr>
        <w:t xml:space="preserve"> 주제로 한 시대의 미술사적 맥락과 의의를 재발견해보는 기획을 최초로 제안했습니다. 이어서 2023년에는 “1940-90년대 활동한 한국 여성 </w:t>
      </w:r>
      <w:proofErr w:type="spellStart"/>
      <w:r w:rsidRPr="00A60996">
        <w:rPr>
          <w:rFonts w:ascii="맑은 고딕" w:eastAsia="맑은 고딕" w:hAnsi="맑은 고딕" w:cs="Arial Unicode MS" w:hint="eastAsia"/>
          <w:sz w:val="20"/>
          <w:szCs w:val="20"/>
        </w:rPr>
        <w:t>작가”라는</w:t>
      </w:r>
      <w:proofErr w:type="spellEnd"/>
      <w:r w:rsidRPr="00A60996">
        <w:rPr>
          <w:rFonts w:ascii="맑은 고딕" w:eastAsia="맑은 고딕" w:hAnsi="맑은 고딕" w:cs="Arial Unicode MS" w:hint="eastAsia"/>
          <w:sz w:val="20"/>
          <w:szCs w:val="20"/>
        </w:rPr>
        <w:t xml:space="preserve"> 주제로 한국 미술사의 주요 </w:t>
      </w:r>
      <w:r w:rsidR="00B00CAC">
        <w:rPr>
          <w:rFonts w:ascii="맑은 고딕" w:eastAsia="맑은 고딕" w:hAnsi="맑은 고딕" w:cs="Arial Unicode MS" w:hint="eastAsia"/>
          <w:sz w:val="20"/>
          <w:szCs w:val="20"/>
        </w:rPr>
        <w:t xml:space="preserve">여성 </w:t>
      </w:r>
      <w:r w:rsidRPr="00A60996">
        <w:rPr>
          <w:rFonts w:ascii="맑은 고딕" w:eastAsia="맑은 고딕" w:hAnsi="맑은 고딕" w:cs="Arial Unicode MS" w:hint="eastAsia"/>
          <w:sz w:val="20"/>
          <w:szCs w:val="20"/>
        </w:rPr>
        <w:t>미술가를 집중적으로 탐구하는 기획 또한 제시한 바 있습니다. 그 결과 총 세 편의 연구 논문들이 지원 대상으로 선정되었으며 현재 그 중 두 편이 재단 홈페이지에서 소개되고 있습니다.</w:t>
      </w:r>
    </w:p>
    <w:p w14:paraId="4FEA0A7F" w14:textId="761A5A94" w:rsidR="00A60996" w:rsidRPr="005F3E1F" w:rsidRDefault="00A60996" w:rsidP="003F48FB">
      <w:pPr>
        <w:spacing w:before="240" w:after="240"/>
        <w:jc w:val="both"/>
        <w:rPr>
          <w:rFonts w:ascii="맑은 고딕" w:eastAsia="맑은 고딕" w:hAnsi="맑은 고딕" w:cs="Arial Unicode MS"/>
          <w:sz w:val="20"/>
          <w:szCs w:val="20"/>
        </w:rPr>
      </w:pPr>
      <w:r w:rsidRPr="00A60996">
        <w:rPr>
          <w:rFonts w:ascii="맑은 고딕" w:eastAsia="맑은 고딕" w:hAnsi="맑은 고딕" w:cs="Arial Unicode MS" w:hint="eastAsia"/>
          <w:sz w:val="20"/>
          <w:szCs w:val="20"/>
        </w:rPr>
        <w:t xml:space="preserve">이에 2025년 </w:t>
      </w:r>
      <w:proofErr w:type="spellStart"/>
      <w:r w:rsidRPr="00A60996">
        <w:rPr>
          <w:rFonts w:ascii="맑은 고딕" w:eastAsia="맑은 고딕" w:hAnsi="맑은 고딕" w:cs="Arial Unicode MS" w:hint="eastAsia"/>
          <w:sz w:val="20"/>
          <w:szCs w:val="20"/>
        </w:rPr>
        <w:t>KoRICA</w:t>
      </w:r>
      <w:proofErr w:type="spellEnd"/>
      <w:r w:rsidRPr="00A60996">
        <w:rPr>
          <w:rFonts w:ascii="맑은 고딕" w:eastAsia="맑은 고딕" w:hAnsi="맑은 고딕" w:cs="Arial Unicode MS" w:hint="eastAsia"/>
          <w:sz w:val="20"/>
          <w:szCs w:val="20"/>
        </w:rPr>
        <w:t xml:space="preserve"> 학술연구지원 사업은 ‘</w:t>
      </w:r>
      <w:proofErr w:type="spellStart"/>
      <w:r w:rsidRPr="00A60996">
        <w:rPr>
          <w:rFonts w:ascii="맑은 고딕" w:eastAsia="맑은 고딕" w:hAnsi="맑은 고딕" w:cs="Arial Unicode MS" w:hint="eastAsia"/>
          <w:sz w:val="20"/>
          <w:szCs w:val="20"/>
        </w:rPr>
        <w:t>시대’와</w:t>
      </w:r>
      <w:proofErr w:type="spellEnd"/>
      <w:r w:rsidRPr="00A60996">
        <w:rPr>
          <w:rFonts w:ascii="맑은 고딕" w:eastAsia="맑은 고딕" w:hAnsi="맑은 고딕" w:cs="Arial Unicode MS" w:hint="eastAsia"/>
          <w:sz w:val="20"/>
          <w:szCs w:val="20"/>
        </w:rPr>
        <w:t xml:space="preserve"> ‘</w:t>
      </w:r>
      <w:proofErr w:type="spellStart"/>
      <w:r w:rsidRPr="00A60996">
        <w:rPr>
          <w:rFonts w:ascii="맑은 고딕" w:eastAsia="맑은 고딕" w:hAnsi="맑은 고딕" w:cs="Arial Unicode MS" w:hint="eastAsia"/>
          <w:sz w:val="20"/>
          <w:szCs w:val="20"/>
        </w:rPr>
        <w:t>미술가’를</w:t>
      </w:r>
      <w:proofErr w:type="spellEnd"/>
      <w:r w:rsidRPr="00A60996">
        <w:rPr>
          <w:rFonts w:ascii="맑은 고딕" w:eastAsia="맑은 고딕" w:hAnsi="맑은 고딕" w:cs="Arial Unicode MS" w:hint="eastAsia"/>
          <w:sz w:val="20"/>
          <w:szCs w:val="20"/>
        </w:rPr>
        <w:t xml:space="preserve"> 각각 조명하는 두 가지 트랙으로 총 2편의 연구 주제를 공모하고자 합니다.</w:t>
      </w:r>
    </w:p>
    <w:p w14:paraId="26A32C12" w14:textId="55969E70" w:rsidR="00745D79" w:rsidRPr="005F3E1F" w:rsidRDefault="005F3E1F" w:rsidP="003F48FB">
      <w:pPr>
        <w:spacing w:before="240" w:after="240"/>
        <w:jc w:val="both"/>
        <w:rPr>
          <w:rFonts w:ascii="맑은 고딕" w:eastAsia="맑은 고딕" w:hAnsi="맑은 고딕" w:cs="Arial Unicode MS"/>
          <w:sz w:val="20"/>
          <w:szCs w:val="20"/>
        </w:rPr>
      </w:pPr>
      <w:r w:rsidRPr="00107826">
        <w:rPr>
          <w:rFonts w:ascii="맑은 고딕" w:eastAsia="맑은 고딕" w:hAnsi="맑은 고딕" w:cs="Arial Unicode MS"/>
          <w:sz w:val="20"/>
          <w:szCs w:val="20"/>
        </w:rPr>
        <w:t xml:space="preserve">연구 공모에 선정된 </w:t>
      </w:r>
      <w:r w:rsidR="00A60996" w:rsidRPr="00A60996">
        <w:rPr>
          <w:rFonts w:ascii="맑은 고딕" w:eastAsia="맑은 고딕" w:hAnsi="맑은 고딕" w:cs="Arial Unicode MS" w:hint="eastAsia"/>
          <w:sz w:val="20"/>
          <w:szCs w:val="20"/>
        </w:rPr>
        <w:t>연구자들에게는</w:t>
      </w:r>
      <w:r w:rsidR="00A60996">
        <w:rPr>
          <w:rFonts w:ascii="맑은 고딕" w:eastAsia="맑은 고딕" w:hAnsi="맑은 고딕" w:cs="Arial Unicode MS" w:hint="eastAsia"/>
          <w:sz w:val="20"/>
          <w:szCs w:val="20"/>
        </w:rPr>
        <w:t xml:space="preserve"> </w:t>
      </w:r>
      <w:r w:rsidRPr="00107826">
        <w:rPr>
          <w:rFonts w:ascii="맑은 고딕" w:eastAsia="맑은 고딕" w:hAnsi="맑은 고딕" w:cs="Arial Unicode MS"/>
          <w:sz w:val="20"/>
          <w:szCs w:val="20"/>
        </w:rPr>
        <w:t>연구비가 지원되며 국제 학술지 게재 및 발표</w:t>
      </w:r>
      <w:r w:rsidR="00A60996">
        <w:rPr>
          <w:rFonts w:ascii="맑은 고딕" w:eastAsia="맑은 고딕" w:hAnsi="맑은 고딕" w:cs="Arial Unicode MS" w:hint="eastAsia"/>
          <w:sz w:val="20"/>
          <w:szCs w:val="20"/>
        </w:rPr>
        <w:t xml:space="preserve"> </w:t>
      </w:r>
      <w:r w:rsidRPr="00107826">
        <w:rPr>
          <w:rFonts w:ascii="맑은 고딕" w:eastAsia="맑은 고딕" w:hAnsi="맑은 고딕" w:cs="Arial Unicode MS"/>
          <w:sz w:val="20"/>
          <w:szCs w:val="20"/>
        </w:rPr>
        <w:t xml:space="preserve">시 학술대회 참가경비 등의 일부를 지원해 드립니다. </w:t>
      </w:r>
      <w:r w:rsidR="00107826" w:rsidRPr="005F3E1F">
        <w:rPr>
          <w:rFonts w:ascii="맑은 고딕" w:eastAsia="맑은 고딕" w:hAnsi="맑은 고딕" w:cs="Arial Unicode MS" w:hint="eastAsia"/>
          <w:sz w:val="20"/>
          <w:szCs w:val="20"/>
        </w:rPr>
        <w:t xml:space="preserve">앞으로도 </w:t>
      </w:r>
      <w:proofErr w:type="spellStart"/>
      <w:r w:rsidR="00107826" w:rsidRPr="005F3E1F">
        <w:rPr>
          <w:rFonts w:ascii="맑은 고딕" w:eastAsia="맑은 고딕" w:hAnsi="맑은 고딕" w:cs="Arial Unicode MS" w:hint="eastAsia"/>
          <w:sz w:val="20"/>
          <w:szCs w:val="20"/>
        </w:rPr>
        <w:t>KoRICA</w:t>
      </w:r>
      <w:proofErr w:type="spellEnd"/>
      <w:r w:rsidR="00107826" w:rsidRPr="005F3E1F">
        <w:rPr>
          <w:rFonts w:ascii="맑은 고딕" w:eastAsia="맑은 고딕" w:hAnsi="맑은 고딕" w:cs="Arial Unicode MS" w:hint="eastAsia"/>
          <w:sz w:val="20"/>
          <w:szCs w:val="20"/>
        </w:rPr>
        <w:t xml:space="preserve"> 학술연구지원 사업은 </w:t>
      </w:r>
      <w:r w:rsidR="00BB2933" w:rsidRPr="005F3E1F">
        <w:rPr>
          <w:rFonts w:ascii="맑은 고딕" w:eastAsia="맑은 고딕" w:hAnsi="맑은 고딕" w:cs="Arial Unicode MS" w:hint="eastAsia"/>
          <w:sz w:val="20"/>
          <w:szCs w:val="20"/>
        </w:rPr>
        <w:t xml:space="preserve">한국 근현대미술을 통사적으로 접근하는 </w:t>
      </w:r>
      <w:r w:rsidR="00BB2933" w:rsidRPr="005F3E1F">
        <w:rPr>
          <w:rFonts w:ascii="맑은 고딕" w:eastAsia="맑은 고딕" w:hAnsi="맑은 고딕" w:cs="Arial Unicode MS" w:hint="eastAsia"/>
          <w:b/>
          <w:bCs/>
          <w:sz w:val="20"/>
          <w:szCs w:val="20"/>
        </w:rPr>
        <w:t xml:space="preserve">‘시대’ </w:t>
      </w:r>
      <w:r w:rsidR="00BB2933" w:rsidRPr="005F3E1F">
        <w:rPr>
          <w:rFonts w:ascii="맑은 고딕" w:eastAsia="맑은 고딕" w:hAnsi="맑은 고딕" w:cs="Arial Unicode MS" w:hint="eastAsia"/>
          <w:sz w:val="20"/>
          <w:szCs w:val="20"/>
        </w:rPr>
        <w:t xml:space="preserve">주제와 치열하고 창의적인 작품활동을 펼쳐온 </w:t>
      </w:r>
      <w:r w:rsidR="00BB2933" w:rsidRPr="005F3E1F">
        <w:rPr>
          <w:rFonts w:ascii="맑은 고딕" w:eastAsia="맑은 고딕" w:hAnsi="맑은 고딕" w:cs="Arial Unicode MS" w:hint="eastAsia"/>
          <w:b/>
          <w:bCs/>
          <w:sz w:val="20"/>
          <w:szCs w:val="20"/>
        </w:rPr>
        <w:t>‘</w:t>
      </w:r>
      <w:proofErr w:type="spellStart"/>
      <w:r w:rsidR="00BB2933" w:rsidRPr="005F3E1F">
        <w:rPr>
          <w:rFonts w:ascii="맑은 고딕" w:eastAsia="맑은 고딕" w:hAnsi="맑은 고딕" w:cs="Arial Unicode MS" w:hint="eastAsia"/>
          <w:b/>
          <w:bCs/>
          <w:sz w:val="20"/>
          <w:szCs w:val="20"/>
        </w:rPr>
        <w:t>미술가’</w:t>
      </w:r>
      <w:r w:rsidR="00BB2933" w:rsidRPr="005F3E1F">
        <w:rPr>
          <w:rFonts w:ascii="맑은 고딕" w:eastAsia="맑은 고딕" w:hAnsi="맑은 고딕" w:cs="Arial Unicode MS" w:hint="eastAsia"/>
          <w:sz w:val="20"/>
          <w:szCs w:val="20"/>
        </w:rPr>
        <w:t>를</w:t>
      </w:r>
      <w:proofErr w:type="spellEnd"/>
      <w:r w:rsidR="00BB2933" w:rsidRPr="005F3E1F">
        <w:rPr>
          <w:rFonts w:ascii="맑은 고딕" w:eastAsia="맑은 고딕" w:hAnsi="맑은 고딕" w:cs="Arial Unicode MS" w:hint="eastAsia"/>
          <w:sz w:val="20"/>
          <w:szCs w:val="20"/>
        </w:rPr>
        <w:t xml:space="preserve"> 연구하는 작가론 두 가지 트랙으로 전개될 예정으로 </w:t>
      </w:r>
      <w:r w:rsidR="00A60996">
        <w:rPr>
          <w:rFonts w:ascii="맑은 고딕" w:eastAsia="맑은 고딕" w:hAnsi="맑은 고딕" w:cs="Arial Unicode MS" w:hint="eastAsia"/>
          <w:sz w:val="20"/>
          <w:szCs w:val="20"/>
        </w:rPr>
        <w:t>역량 있는</w:t>
      </w:r>
      <w:r w:rsidR="00DF683C">
        <w:rPr>
          <w:rFonts w:ascii="맑은 고딕" w:eastAsia="맑은 고딕" w:hAnsi="맑은 고딕" w:cs="Arial Unicode MS" w:hint="eastAsia"/>
          <w:sz w:val="20"/>
          <w:szCs w:val="20"/>
        </w:rPr>
        <w:t xml:space="preserve"> 연구자들의 많은 관심과 지원 바랍니다.</w:t>
      </w:r>
    </w:p>
    <w:p w14:paraId="4D235FFE" w14:textId="70DC13D0" w:rsidR="006516DA" w:rsidRPr="00107826" w:rsidRDefault="006516DA">
      <w:pPr>
        <w:spacing w:before="240" w:after="240"/>
        <w:rPr>
          <w:rFonts w:ascii="맑은 고딕" w:eastAsia="맑은 고딕" w:hAnsi="맑은 고딕"/>
        </w:rPr>
      </w:pPr>
    </w:p>
    <w:p w14:paraId="612664DE" w14:textId="3BE23BEC" w:rsidR="006516DA" w:rsidRPr="003F48FB" w:rsidRDefault="004B04A9">
      <w:pPr>
        <w:spacing w:before="240" w:after="240"/>
        <w:rPr>
          <w:rFonts w:ascii="맑은 고딕" w:eastAsia="맑은 고딕" w:hAnsi="맑은 고딕" w:cs="Arial Unicode MS"/>
          <w:b/>
          <w:color w:val="365F91" w:themeColor="accent1" w:themeShade="BF"/>
          <w:sz w:val="28"/>
          <w:szCs w:val="28"/>
        </w:rPr>
      </w:pPr>
      <w:r w:rsidRPr="003F48FB">
        <w:rPr>
          <w:rFonts w:ascii="맑은 고딕" w:eastAsia="맑은 고딕" w:hAnsi="맑은 고딕" w:cs="Arial Unicode MS"/>
          <w:b/>
          <w:color w:val="365F91" w:themeColor="accent1" w:themeShade="BF"/>
          <w:sz w:val="28"/>
          <w:szCs w:val="28"/>
        </w:rPr>
        <w:t>2. 사업 요</w:t>
      </w:r>
      <w:r w:rsidR="003F48FB" w:rsidRPr="003F48FB">
        <w:rPr>
          <w:rFonts w:ascii="맑은 고딕" w:eastAsia="맑은 고딕" w:hAnsi="맑은 고딕" w:cs="Arial Unicode MS" w:hint="eastAsia"/>
          <w:b/>
          <w:color w:val="365F91" w:themeColor="accent1" w:themeShade="BF"/>
          <w:sz w:val="28"/>
          <w:szCs w:val="28"/>
        </w:rPr>
        <w:t>강</w:t>
      </w:r>
    </w:p>
    <w:tbl>
      <w:tblPr>
        <w:tblStyle w:val="a9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23"/>
      </w:tblGrid>
      <w:tr w:rsidR="005F3E1F" w14:paraId="77255B53" w14:textId="77777777" w:rsidTr="00DE3DD1">
        <w:tc>
          <w:tcPr>
            <w:tcW w:w="1696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7093B9CE" w14:textId="4F18CA25" w:rsidR="005F3E1F" w:rsidRDefault="003F48FB" w:rsidP="003F48FB">
            <w:pPr>
              <w:spacing w:before="240" w:after="240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연구 주제</w:t>
            </w:r>
          </w:p>
        </w:tc>
        <w:tc>
          <w:tcPr>
            <w:tcW w:w="7323" w:type="dxa"/>
            <w:tcBorders>
              <w:top w:val="single" w:sz="4" w:space="0" w:color="auto"/>
            </w:tcBorders>
          </w:tcPr>
          <w:p w14:paraId="7E56F218" w14:textId="56F9E374" w:rsidR="003F48FB" w:rsidRDefault="00F576F7" w:rsidP="003F48FB">
            <w:pPr>
              <w:spacing w:before="240" w:after="240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[</w:t>
            </w:r>
            <w:r w:rsidR="003F48FB" w:rsidRPr="003F48FB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트랙1</w:t>
            </w:r>
            <w:r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]</w:t>
            </w:r>
            <w:r w:rsidR="003F48FB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 “1970년대 한국의 현대미술”</w:t>
            </w:r>
          </w:p>
          <w:p w14:paraId="74F7A490" w14:textId="7DCC1ACA" w:rsidR="00DE3DD1" w:rsidRDefault="00F576F7" w:rsidP="003F48FB">
            <w:pPr>
              <w:spacing w:before="240" w:after="240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[</w:t>
            </w:r>
            <w:r w:rsidR="003F48FB" w:rsidRPr="003F48FB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트랙2</w:t>
            </w:r>
            <w:r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]</w:t>
            </w:r>
            <w:r w:rsidR="003F48FB" w:rsidRPr="003F48FB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 </w:t>
            </w:r>
            <w:r w:rsidR="003F48FB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“1940-90년대 활동한 한국 작가”</w:t>
            </w:r>
            <w:r w:rsidR="00DE3DD1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 </w:t>
            </w:r>
          </w:p>
          <w:p w14:paraId="14ADC928" w14:textId="0FBA353B" w:rsidR="00F576F7" w:rsidRPr="00F576F7" w:rsidRDefault="00F576F7" w:rsidP="003F48FB">
            <w:pPr>
              <w:spacing w:before="240" w:after="240"/>
              <w:rPr>
                <w:rFonts w:ascii="맑은 고딕" w:eastAsia="맑은 고딕" w:hAnsi="맑은 고딕"/>
                <w:bCs/>
                <w:color w:val="FF0000"/>
                <w:sz w:val="20"/>
                <w:szCs w:val="20"/>
              </w:rPr>
            </w:pPr>
            <w:r w:rsidRPr="00F576F7">
              <w:rPr>
                <w:rFonts w:ascii="맑은 고딕" w:eastAsia="맑은 고딕" w:hAnsi="맑은 고딕" w:hint="eastAsia"/>
                <w:bCs/>
                <w:color w:val="FF0000"/>
                <w:sz w:val="20"/>
                <w:szCs w:val="20"/>
              </w:rPr>
              <w:lastRenderedPageBreak/>
              <w:t xml:space="preserve">- 연구대상 작가 기준: </w:t>
            </w:r>
            <w:r>
              <w:rPr>
                <w:rFonts w:ascii="맑은 고딕" w:eastAsia="맑은 고딕" w:hAnsi="맑은 고딕" w:hint="eastAsia"/>
                <w:bCs/>
                <w:color w:val="FF0000"/>
                <w:sz w:val="20"/>
                <w:szCs w:val="20"/>
              </w:rPr>
              <w:t>한국 근현대미술 발전에 기여하였으며, 연구 필요성이 대두되는 작가. 사진, 판화, 구상</w:t>
            </w:r>
            <w:r w:rsidR="00A60996">
              <w:rPr>
                <w:rFonts w:ascii="맑은 고딕" w:eastAsia="맑은 고딕" w:hAnsi="맑은 고딕" w:hint="eastAsia"/>
                <w:bCs/>
                <w:color w:val="FF0000"/>
                <w:sz w:val="20"/>
                <w:szCs w:val="20"/>
              </w:rPr>
              <w:t>(형상)</w:t>
            </w:r>
            <w:r w:rsidR="00E2163D">
              <w:rPr>
                <w:rFonts w:ascii="맑은 고딕" w:eastAsia="맑은 고딕" w:hAnsi="맑은 고딕" w:hint="eastAsia"/>
                <w:bCs/>
                <w:color w:val="FF0000"/>
                <w:sz w:val="20"/>
                <w:szCs w:val="20"/>
              </w:rPr>
              <w:t xml:space="preserve">, 설치, 비디오아트 </w:t>
            </w:r>
            <w:r>
              <w:rPr>
                <w:rFonts w:ascii="맑은 고딕" w:eastAsia="맑은 고딕" w:hAnsi="맑은 고딕" w:hint="eastAsia"/>
                <w:bCs/>
                <w:color w:val="FF0000"/>
                <w:sz w:val="20"/>
                <w:szCs w:val="20"/>
              </w:rPr>
              <w:t>분야 작가 우대.</w:t>
            </w:r>
          </w:p>
          <w:p w14:paraId="126BBE5C" w14:textId="2868F195" w:rsidR="00DE3DD1" w:rsidRDefault="00DE3DD1" w:rsidP="003F48FB">
            <w:pPr>
              <w:spacing w:before="240" w:after="240"/>
              <w:rPr>
                <w:rFonts w:ascii="맑은 고딕" w:eastAsia="맑은 고딕" w:hAnsi="맑은 고딕"/>
                <w:bCs/>
                <w:sz w:val="20"/>
                <w:szCs w:val="20"/>
              </w:rPr>
            </w:pPr>
            <w:r w:rsidRPr="00DE3DD1"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>※</w:t>
            </w:r>
            <w:r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 xml:space="preserve"> 중복 지원 불가</w:t>
            </w:r>
          </w:p>
          <w:p w14:paraId="6E4C1097" w14:textId="6D19D0CA" w:rsidR="003F48FB" w:rsidRPr="00DE3DD1" w:rsidRDefault="00DE3DD1" w:rsidP="003F48FB">
            <w:pPr>
              <w:spacing w:before="240" w:after="240"/>
              <w:rPr>
                <w:rFonts w:ascii="맑은 고딕" w:eastAsia="맑은 고딕" w:hAnsi="맑은 고딕"/>
                <w:bCs/>
                <w:sz w:val="20"/>
                <w:szCs w:val="20"/>
                <w:lang w:eastAsia="ko"/>
              </w:rPr>
            </w:pPr>
            <w:r w:rsidRPr="00DE3DD1">
              <w:rPr>
                <w:rFonts w:ascii="맑은 고딕" w:eastAsia="맑은 고딕" w:hAnsi="맑은 고딕" w:hint="eastAsia"/>
                <w:bCs/>
                <w:sz w:val="20"/>
                <w:szCs w:val="20"/>
                <w:lang w:eastAsia="ko"/>
              </w:rPr>
              <w:t>※ 동일한 주제나 유사한 내용으로 과거 발표된 적이 없는 주제</w:t>
            </w:r>
          </w:p>
        </w:tc>
      </w:tr>
      <w:tr w:rsidR="005F3E1F" w14:paraId="7F6F97EC" w14:textId="77777777" w:rsidTr="00DE3DD1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F2D83B3" w14:textId="1B9B40D1" w:rsidR="005F3E1F" w:rsidRDefault="00DE3DD1" w:rsidP="003F48FB">
            <w:pPr>
              <w:spacing w:before="240" w:after="240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lastRenderedPageBreak/>
              <w:t>지원 분야</w:t>
            </w:r>
          </w:p>
        </w:tc>
        <w:tc>
          <w:tcPr>
            <w:tcW w:w="7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2504E" w14:textId="3B401CE1" w:rsidR="005F3E1F" w:rsidRPr="00DE3DD1" w:rsidRDefault="00DE3DD1" w:rsidP="003F48FB">
            <w:pPr>
              <w:spacing w:before="240"/>
              <w:contextualSpacing/>
              <w:rPr>
                <w:rFonts w:ascii="맑은 고딕" w:eastAsia="맑은 고딕" w:hAnsi="맑은 고딕"/>
                <w:bCs/>
                <w:sz w:val="20"/>
                <w:szCs w:val="20"/>
              </w:rPr>
            </w:pPr>
            <w:r w:rsidRPr="00DE3DD1"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 xml:space="preserve">학술연구 논문 </w:t>
            </w:r>
          </w:p>
        </w:tc>
      </w:tr>
      <w:tr w:rsidR="005F3E1F" w14:paraId="4FF40078" w14:textId="77777777" w:rsidTr="00DE3DD1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72445E5" w14:textId="1C95473F" w:rsidR="005F3E1F" w:rsidRDefault="00DE3DD1" w:rsidP="003F48FB">
            <w:pPr>
              <w:spacing w:before="240" w:after="240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지원 대상</w:t>
            </w:r>
          </w:p>
        </w:tc>
        <w:tc>
          <w:tcPr>
            <w:tcW w:w="7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B5A74" w14:textId="77777777" w:rsidR="00DE3DD1" w:rsidRPr="00DE3DD1" w:rsidRDefault="00DE3DD1" w:rsidP="00DE3DD1">
            <w:pPr>
              <w:spacing w:before="240" w:after="240"/>
              <w:rPr>
                <w:rFonts w:ascii="맑은 고딕" w:eastAsia="맑은 고딕" w:hAnsi="맑은 고딕"/>
                <w:bCs/>
                <w:sz w:val="20"/>
                <w:szCs w:val="20"/>
              </w:rPr>
            </w:pPr>
            <w:r w:rsidRPr="00DE3DD1"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>국내외 대학 박사학위 소지자(미술이론 관련)로 최근 5년간 KCI 등재지 또는 국제학술저널(SCI, SSCI, A&amp;HCI, SCOPUS) 주저자 논문 3편 이상 게재한 이력이 있는 연구자</w:t>
            </w:r>
          </w:p>
          <w:p w14:paraId="459A6A7C" w14:textId="400C5C20" w:rsidR="005F3E1F" w:rsidRPr="00DE3DD1" w:rsidRDefault="00DE3DD1" w:rsidP="00DE3DD1">
            <w:pPr>
              <w:spacing w:before="240" w:after="240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DE3DD1"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 xml:space="preserve">※ </w:t>
            </w:r>
            <w:proofErr w:type="spellStart"/>
            <w:r w:rsidRPr="00DE3DD1"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>한국근현대미술연구재단</w:t>
            </w:r>
            <w:proofErr w:type="spellEnd"/>
            <w:r w:rsidRPr="00DE3DD1"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 xml:space="preserve"> 공모와 동일하거나 유사한 주제로 타기관 지원을 받고 있지 않은 연구자</w:t>
            </w:r>
          </w:p>
        </w:tc>
      </w:tr>
      <w:tr w:rsidR="005F3E1F" w14:paraId="573C7235" w14:textId="77777777" w:rsidTr="00DE3DD1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EC2EB3C" w14:textId="6FC7C6AE" w:rsidR="005F3E1F" w:rsidRDefault="00DE3DD1" w:rsidP="003F48FB">
            <w:pPr>
              <w:spacing w:before="240" w:after="240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공모 방식</w:t>
            </w:r>
          </w:p>
        </w:tc>
        <w:tc>
          <w:tcPr>
            <w:tcW w:w="7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E34BE" w14:textId="77777777" w:rsidR="00DE3DD1" w:rsidRPr="00DE3DD1" w:rsidRDefault="00DE3DD1" w:rsidP="00DE3DD1">
            <w:pPr>
              <w:spacing w:before="240" w:after="240"/>
              <w:rPr>
                <w:rFonts w:ascii="맑은 고딕" w:eastAsia="맑은 고딕" w:hAnsi="맑은 고딕"/>
                <w:bCs/>
                <w:sz w:val="20"/>
                <w:szCs w:val="20"/>
              </w:rPr>
            </w:pPr>
            <w:r w:rsidRPr="00DE3DD1"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 xml:space="preserve">재단 이메일을 통해 접수 info@korica.org </w:t>
            </w:r>
          </w:p>
          <w:p w14:paraId="76C74F5C" w14:textId="555549BF" w:rsidR="005F3E1F" w:rsidRPr="00DE3DD1" w:rsidRDefault="00DE3DD1" w:rsidP="00DE3DD1">
            <w:pPr>
              <w:spacing w:before="240" w:after="240"/>
              <w:rPr>
                <w:rFonts w:ascii="맑은 고딕" w:eastAsia="맑은 고딕" w:hAnsi="맑은 고딕"/>
                <w:bCs/>
                <w:sz w:val="20"/>
                <w:szCs w:val="20"/>
              </w:rPr>
            </w:pPr>
            <w:r w:rsidRPr="00DE3DD1"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 xml:space="preserve">제출서류: 연구계획서 및 신청서 1부 ([붙임1, 2] </w:t>
            </w:r>
            <w:r w:rsidR="00716B02"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>양식</w:t>
            </w:r>
            <w:r w:rsidRPr="00DE3DD1"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 xml:space="preserve"> </w:t>
            </w:r>
            <w:r w:rsidR="00716B02"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>사용)</w:t>
            </w:r>
          </w:p>
        </w:tc>
      </w:tr>
      <w:tr w:rsidR="005F3E1F" w14:paraId="39291E8B" w14:textId="77777777" w:rsidTr="00DE3DD1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4F649C6" w14:textId="484E373A" w:rsidR="005F3E1F" w:rsidRDefault="00DE3DD1" w:rsidP="003F48FB">
            <w:pPr>
              <w:spacing w:before="240" w:after="240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선정 인원</w:t>
            </w:r>
          </w:p>
        </w:tc>
        <w:tc>
          <w:tcPr>
            <w:tcW w:w="7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907B3" w14:textId="5690AB54" w:rsidR="005F3E1F" w:rsidRPr="00DE3DD1" w:rsidRDefault="00F576F7">
            <w:pPr>
              <w:spacing w:before="240" w:after="240"/>
              <w:rPr>
                <w:rFonts w:ascii="맑은 고딕" w:eastAsia="맑은 고딕" w:hAnsi="맑은 고딕"/>
                <w:bCs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>[</w:t>
            </w:r>
            <w:r w:rsidR="00DE3DD1"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>트랙1</w:t>
            </w:r>
            <w:r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>]</w:t>
            </w:r>
            <w:r w:rsidR="00DE3DD1"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 xml:space="preserve"> 1</w:t>
            </w:r>
            <w:proofErr w:type="gramStart"/>
            <w:r w:rsidR="00DE3DD1"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>명</w:t>
            </w:r>
            <w:r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 xml:space="preserve"> </w:t>
            </w:r>
            <w:r w:rsidR="00DE3DD1"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>/</w:t>
            </w:r>
            <w:proofErr w:type="gramEnd"/>
            <w:r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 xml:space="preserve"> [</w:t>
            </w:r>
            <w:r w:rsidR="00DE3DD1"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>트랙2</w:t>
            </w:r>
            <w:r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>]</w:t>
            </w:r>
            <w:r w:rsidR="00DE3DD1"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 xml:space="preserve"> 1명</w:t>
            </w:r>
          </w:p>
        </w:tc>
      </w:tr>
      <w:tr w:rsidR="005F3E1F" w14:paraId="40D8DE7A" w14:textId="77777777" w:rsidTr="00DE3DD1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9857D07" w14:textId="38B08543" w:rsidR="005F3E1F" w:rsidRDefault="00DE3DD1" w:rsidP="003F48FB">
            <w:pPr>
              <w:spacing w:before="240" w:after="240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연구 기간</w:t>
            </w:r>
          </w:p>
        </w:tc>
        <w:tc>
          <w:tcPr>
            <w:tcW w:w="7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A8123" w14:textId="2649BCA0" w:rsidR="005F3E1F" w:rsidRPr="00DE3DD1" w:rsidRDefault="002F174C">
            <w:pPr>
              <w:spacing w:before="240" w:after="240"/>
              <w:rPr>
                <w:rFonts w:ascii="맑은 고딕" w:eastAsia="맑은 고딕" w:hAnsi="맑은 고딕" w:hint="eastAsia"/>
                <w:bCs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 xml:space="preserve">2026년 1월 </w:t>
            </w:r>
            <w:r w:rsidRPr="0082706B">
              <w:rPr>
                <w:rFonts w:ascii="맑은 고딕" w:eastAsia="맑은 고딕" w:hAnsi="맑은 고딕" w:cs="Arial Unicode MS"/>
              </w:rPr>
              <w:t>–</w:t>
            </w:r>
            <w:r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 xml:space="preserve"> 2026년 12월</w:t>
            </w:r>
          </w:p>
        </w:tc>
      </w:tr>
      <w:tr w:rsidR="00743B53" w14:paraId="022FF5AE" w14:textId="77777777" w:rsidTr="00DE3DD1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777D878" w14:textId="36FDCCC4" w:rsidR="00743B53" w:rsidRDefault="00743B53" w:rsidP="003F48FB">
            <w:pPr>
              <w:spacing w:before="240" w:after="240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최종 결과물</w:t>
            </w:r>
          </w:p>
        </w:tc>
        <w:tc>
          <w:tcPr>
            <w:tcW w:w="7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82353" w14:textId="2986F214" w:rsidR="00743B53" w:rsidRDefault="00743B53">
            <w:pPr>
              <w:spacing w:before="240" w:after="240"/>
              <w:rPr>
                <w:rFonts w:ascii="맑은 고딕" w:eastAsia="맑은 고딕" w:hAnsi="맑은 고딕"/>
                <w:bCs/>
                <w:sz w:val="20"/>
                <w:szCs w:val="20"/>
              </w:rPr>
            </w:pPr>
            <w:r w:rsidRPr="00743B53"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>연구 종료 후 1년 내 국내 및 해외의 미술 관련 등재지에 게재된 논문을 재단에 제출 (KCI 등재지 또는 국제학술저널(SCI, SSCI, A&amp;HCI, SCOPUS 등))</w:t>
            </w:r>
          </w:p>
        </w:tc>
      </w:tr>
      <w:tr w:rsidR="00743B53" w14:paraId="4B827C76" w14:textId="77777777" w:rsidTr="00DE3DD1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3A78F0" w14:textId="56D625FD" w:rsidR="00743B53" w:rsidRDefault="00743B53" w:rsidP="003F48FB">
            <w:pPr>
              <w:spacing w:before="240" w:after="240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연구비</w:t>
            </w:r>
          </w:p>
        </w:tc>
        <w:tc>
          <w:tcPr>
            <w:tcW w:w="7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E63AB" w14:textId="5518C5CA" w:rsidR="00743B53" w:rsidRDefault="00743B53">
            <w:pPr>
              <w:spacing w:before="240" w:after="240"/>
              <w:rPr>
                <w:rFonts w:ascii="맑은 고딕" w:eastAsia="맑은 고딕" w:hAnsi="맑은 고딕"/>
                <w:bCs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>10,000,000원</w:t>
            </w:r>
          </w:p>
        </w:tc>
      </w:tr>
    </w:tbl>
    <w:p w14:paraId="0725AFBD" w14:textId="77777777" w:rsidR="004B04A9" w:rsidRPr="00107826" w:rsidRDefault="004B04A9">
      <w:pPr>
        <w:spacing w:before="240" w:after="240"/>
        <w:rPr>
          <w:rFonts w:ascii="맑은 고딕" w:eastAsia="맑은 고딕" w:hAnsi="맑은 고딕"/>
          <w:b/>
        </w:rPr>
      </w:pPr>
      <w:r w:rsidRPr="00107826">
        <w:rPr>
          <w:rFonts w:ascii="맑은 고딕" w:eastAsia="맑은 고딕" w:hAnsi="맑은 고딕"/>
          <w:b/>
        </w:rPr>
        <w:t xml:space="preserve"> </w:t>
      </w:r>
    </w:p>
    <w:p w14:paraId="4BD397A3" w14:textId="77777777" w:rsidR="006516DA" w:rsidRPr="00743B53" w:rsidRDefault="004B04A9">
      <w:pPr>
        <w:spacing w:before="240" w:after="240"/>
        <w:rPr>
          <w:rFonts w:ascii="맑은 고딕" w:eastAsia="맑은 고딕" w:hAnsi="맑은 고딕"/>
          <w:color w:val="365F91" w:themeColor="accent1" w:themeShade="BF"/>
          <w:sz w:val="28"/>
          <w:szCs w:val="28"/>
        </w:rPr>
      </w:pPr>
      <w:r w:rsidRPr="00743B53">
        <w:rPr>
          <w:rFonts w:ascii="맑은 고딕" w:eastAsia="맑은 고딕" w:hAnsi="맑은 고딕" w:cs="Arial Unicode MS"/>
          <w:b/>
          <w:color w:val="365F91" w:themeColor="accent1" w:themeShade="BF"/>
          <w:sz w:val="28"/>
          <w:szCs w:val="28"/>
        </w:rPr>
        <w:t>3. 선정과정</w:t>
      </w:r>
    </w:p>
    <w:tbl>
      <w:tblPr>
        <w:tblStyle w:val="a5"/>
        <w:tblW w:w="888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6516DA" w:rsidRPr="00107826" w14:paraId="69A35A8A" w14:textId="77777777">
        <w:trPr>
          <w:cantSplit/>
          <w:trHeight w:val="690"/>
        </w:trPr>
        <w:tc>
          <w:tcPr>
            <w:tcW w:w="88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0F6D27FA" w14:textId="2F890E3B" w:rsidR="006516DA" w:rsidRPr="00107826" w:rsidRDefault="004B04A9">
            <w:pPr>
              <w:spacing w:before="240" w:after="240"/>
              <w:rPr>
                <w:rFonts w:ascii="맑은 고딕" w:eastAsia="맑은 고딕" w:hAnsi="맑은 고딕"/>
                <w:sz w:val="18"/>
                <w:szCs w:val="18"/>
              </w:rPr>
            </w:pPr>
            <w:r w:rsidRPr="00107826">
              <w:rPr>
                <w:rFonts w:ascii="맑은 고딕" w:eastAsia="맑은 고딕" w:hAnsi="맑은 고딕" w:cs="Arial Unicode MS"/>
                <w:sz w:val="18"/>
                <w:szCs w:val="18"/>
              </w:rPr>
              <w:t>신청 및 접수 – 적격여부 검토 – 심사 – 합격자 선정 및 공지 – 연구지원 협약체결 – 결과물 제출 (사업 종료 후 1년 내 국내 및 해외 미술 관련 등재</w:t>
            </w:r>
            <w:r w:rsidR="00A60996">
              <w:rPr>
                <w:rFonts w:ascii="맑은 고딕" w:eastAsia="맑은 고딕" w:hAnsi="맑은 고딕" w:cs="Arial Unicode MS" w:hint="eastAsia"/>
                <w:sz w:val="18"/>
                <w:szCs w:val="18"/>
              </w:rPr>
              <w:t xml:space="preserve"> 학술지 </w:t>
            </w:r>
            <w:r w:rsidRPr="00107826">
              <w:rPr>
                <w:rFonts w:ascii="맑은 고딕" w:eastAsia="맑은 고딕" w:hAnsi="맑은 고딕" w:cs="Arial Unicode MS"/>
                <w:sz w:val="18"/>
                <w:szCs w:val="18"/>
              </w:rPr>
              <w:t>게재 후 제출)</w:t>
            </w:r>
          </w:p>
        </w:tc>
      </w:tr>
    </w:tbl>
    <w:p w14:paraId="3AD54D3B" w14:textId="7BE543FD" w:rsidR="006516DA" w:rsidRPr="00107826" w:rsidRDefault="004B04A9">
      <w:pPr>
        <w:spacing w:before="240" w:after="240"/>
        <w:rPr>
          <w:rFonts w:ascii="맑은 고딕" w:eastAsia="맑은 고딕" w:hAnsi="맑은 고딕"/>
        </w:rPr>
      </w:pPr>
      <w:r w:rsidRPr="00107826">
        <w:rPr>
          <w:rFonts w:ascii="맑은 고딕" w:eastAsia="맑은 고딕" w:hAnsi="맑은 고딕" w:cs="Arial Unicode MS"/>
        </w:rPr>
        <w:lastRenderedPageBreak/>
        <w:t>1. 신청기간</w:t>
      </w:r>
      <w:r w:rsidRPr="0082706B">
        <w:rPr>
          <w:rFonts w:ascii="맑은 고딕" w:eastAsia="맑은 고딕" w:hAnsi="맑은 고딕" w:cs="Arial Unicode MS"/>
        </w:rPr>
        <w:t xml:space="preserve">: </w:t>
      </w:r>
      <w:r w:rsidR="005D5DC3" w:rsidRPr="0082706B">
        <w:rPr>
          <w:rFonts w:ascii="맑은 고딕" w:eastAsia="맑은 고딕" w:hAnsi="맑은 고딕" w:cs="Arial Unicode MS" w:hint="eastAsia"/>
        </w:rPr>
        <w:t xml:space="preserve">2025년 6월 23일 </w:t>
      </w:r>
      <w:r w:rsidR="005D5DC3" w:rsidRPr="0082706B">
        <w:rPr>
          <w:rFonts w:ascii="맑은 고딕" w:eastAsia="맑은 고딕" w:hAnsi="맑은 고딕" w:cs="Arial Unicode MS"/>
        </w:rPr>
        <w:t>–</w:t>
      </w:r>
      <w:r w:rsidR="005D5DC3" w:rsidRPr="0082706B">
        <w:rPr>
          <w:rFonts w:ascii="맑은 고딕" w:eastAsia="맑은 고딕" w:hAnsi="맑은 고딕" w:cs="Arial Unicode MS" w:hint="eastAsia"/>
        </w:rPr>
        <w:t xml:space="preserve"> 2025년 11월 07일</w:t>
      </w:r>
    </w:p>
    <w:p w14:paraId="240095E5" w14:textId="256E4130" w:rsidR="006516DA" w:rsidRPr="00107826" w:rsidRDefault="004B04A9">
      <w:pPr>
        <w:spacing w:before="240" w:after="240"/>
        <w:rPr>
          <w:rFonts w:ascii="맑은 고딕" w:eastAsia="맑은 고딕" w:hAnsi="맑은 고딕"/>
          <w:u w:val="single"/>
        </w:rPr>
      </w:pPr>
      <w:r w:rsidRPr="00107826">
        <w:rPr>
          <w:rFonts w:ascii="맑은 고딕" w:eastAsia="맑은 고딕" w:hAnsi="맑은 고딕" w:cs="Arial Unicode MS"/>
        </w:rPr>
        <w:t xml:space="preserve">2. 신청방법: 재단 메일을 통한 이메일 접수 </w:t>
      </w:r>
      <w:r w:rsidRPr="00107826">
        <w:rPr>
          <w:rFonts w:ascii="맑은 고딕" w:eastAsia="맑은 고딕" w:hAnsi="맑은 고딕"/>
          <w:u w:val="single"/>
        </w:rPr>
        <w:t>info@korica.org</w:t>
      </w:r>
    </w:p>
    <w:p w14:paraId="45833447" w14:textId="11C7A715" w:rsidR="006516DA" w:rsidRPr="00107826" w:rsidRDefault="004B04A9">
      <w:pPr>
        <w:spacing w:before="240" w:after="240"/>
        <w:rPr>
          <w:rFonts w:ascii="맑은 고딕" w:eastAsia="맑은 고딕" w:hAnsi="맑은 고딕"/>
        </w:rPr>
      </w:pPr>
      <w:r w:rsidRPr="00107826">
        <w:rPr>
          <w:rFonts w:ascii="맑은 고딕" w:eastAsia="맑은 고딕" w:hAnsi="맑은 고딕" w:cs="Arial Unicode MS"/>
        </w:rPr>
        <w:t>3. 제출서류: 연구계획서 및 신청서 1부 (</w:t>
      </w:r>
      <w:r w:rsidR="00743B53">
        <w:rPr>
          <w:rFonts w:ascii="맑은 고딕" w:eastAsia="맑은 고딕" w:hAnsi="맑은 고딕" w:cs="Arial Unicode MS" w:hint="eastAsia"/>
        </w:rPr>
        <w:t>첨부된 [붙임1, 2]</w:t>
      </w:r>
      <w:r w:rsidRPr="00107826">
        <w:rPr>
          <w:rFonts w:ascii="맑은 고딕" w:eastAsia="맑은 고딕" w:hAnsi="맑은 고딕" w:cs="Arial Unicode MS"/>
        </w:rPr>
        <w:t xml:space="preserve"> 서식지 이용)</w:t>
      </w:r>
    </w:p>
    <w:p w14:paraId="55796993" w14:textId="33617F89" w:rsidR="006516DA" w:rsidRPr="0082706B" w:rsidRDefault="004B04A9">
      <w:pPr>
        <w:spacing w:before="240" w:after="240"/>
        <w:rPr>
          <w:rFonts w:ascii="맑은 고딕" w:eastAsia="맑은 고딕" w:hAnsi="맑은 고딕"/>
        </w:rPr>
      </w:pPr>
      <w:r w:rsidRPr="00107826">
        <w:rPr>
          <w:rFonts w:ascii="맑은 고딕" w:eastAsia="맑은 고딕" w:hAnsi="맑은 고딕" w:cs="Arial Unicode MS"/>
        </w:rPr>
        <w:t xml:space="preserve">4. </w:t>
      </w:r>
      <w:r w:rsidRPr="0082706B">
        <w:rPr>
          <w:rFonts w:ascii="맑은 고딕" w:eastAsia="맑은 고딕" w:hAnsi="맑은 고딕" w:cs="Arial Unicode MS"/>
        </w:rPr>
        <w:t>신청제한: 동일한 주제로 타 기관의 지원을 받고 있는 경우는 중복 신청이 제한됩니다.</w:t>
      </w:r>
    </w:p>
    <w:p w14:paraId="2DD407D1" w14:textId="3E66795F" w:rsidR="006516DA" w:rsidRPr="00107826" w:rsidRDefault="004B04A9">
      <w:pPr>
        <w:spacing w:before="240" w:after="240"/>
        <w:rPr>
          <w:rFonts w:ascii="맑은 고딕" w:eastAsia="맑은 고딕" w:hAnsi="맑은 고딕"/>
        </w:rPr>
      </w:pPr>
      <w:r w:rsidRPr="0082706B">
        <w:rPr>
          <w:rFonts w:ascii="맑은 고딕" w:eastAsia="맑은 고딕" w:hAnsi="맑은 고딕" w:cs="Arial Unicode MS"/>
        </w:rPr>
        <w:t xml:space="preserve">5. 결과발표: </w:t>
      </w:r>
      <w:r w:rsidR="005D5DC3" w:rsidRPr="0082706B">
        <w:rPr>
          <w:rFonts w:ascii="맑은 고딕" w:eastAsia="맑은 고딕" w:hAnsi="맑은 고딕" w:cs="Arial Unicode MS" w:hint="eastAsia"/>
        </w:rPr>
        <w:t>2025년 11월 중 재단 홈페이지 공지 및 개별연락을 통한 발표</w:t>
      </w:r>
    </w:p>
    <w:p w14:paraId="3A3CA77B" w14:textId="77777777" w:rsidR="006516DA" w:rsidRPr="00107826" w:rsidRDefault="004B04A9">
      <w:pPr>
        <w:spacing w:before="240" w:after="240"/>
        <w:rPr>
          <w:rFonts w:ascii="맑은 고딕" w:eastAsia="맑은 고딕" w:hAnsi="맑은 고딕"/>
        </w:rPr>
      </w:pPr>
      <w:r w:rsidRPr="00107826">
        <w:rPr>
          <w:rFonts w:ascii="맑은 고딕" w:eastAsia="맑은 고딕" w:hAnsi="맑은 고딕"/>
        </w:rPr>
        <w:t xml:space="preserve"> </w:t>
      </w:r>
    </w:p>
    <w:p w14:paraId="43F1E942" w14:textId="77777777" w:rsidR="006516DA" w:rsidRPr="00743B53" w:rsidRDefault="004B04A9">
      <w:pPr>
        <w:spacing w:before="240" w:after="240"/>
        <w:rPr>
          <w:rFonts w:ascii="맑은 고딕" w:eastAsia="맑은 고딕" w:hAnsi="맑은 고딕"/>
          <w:b/>
          <w:color w:val="365F91" w:themeColor="accent1" w:themeShade="BF"/>
          <w:sz w:val="28"/>
          <w:szCs w:val="28"/>
        </w:rPr>
      </w:pPr>
      <w:r w:rsidRPr="00743B53">
        <w:rPr>
          <w:rFonts w:ascii="맑은 고딕" w:eastAsia="맑은 고딕" w:hAnsi="맑은 고딕" w:cs="Arial Unicode MS"/>
          <w:b/>
          <w:color w:val="365F91" w:themeColor="accent1" w:themeShade="BF"/>
          <w:sz w:val="28"/>
          <w:szCs w:val="28"/>
        </w:rPr>
        <w:t>4. 선정 방법</w:t>
      </w:r>
    </w:p>
    <w:p w14:paraId="328E5F12" w14:textId="20E64BFD" w:rsidR="006516DA" w:rsidRPr="00107826" w:rsidRDefault="004B04A9">
      <w:pPr>
        <w:spacing w:before="240" w:after="240"/>
        <w:rPr>
          <w:rFonts w:ascii="맑은 고딕" w:eastAsia="맑은 고딕" w:hAnsi="맑은 고딕"/>
        </w:rPr>
      </w:pPr>
      <w:proofErr w:type="spellStart"/>
      <w:r w:rsidRPr="00107826">
        <w:rPr>
          <w:rFonts w:ascii="맑은 고딕" w:eastAsia="맑은 고딕" w:hAnsi="맑은 고딕" w:cs="Arial Unicode MS"/>
        </w:rPr>
        <w:t>KoRICA</w:t>
      </w:r>
      <w:proofErr w:type="spellEnd"/>
      <w:r w:rsidRPr="00107826">
        <w:rPr>
          <w:rFonts w:ascii="맑은 고딕" w:eastAsia="맑은 고딕" w:hAnsi="맑은 고딕" w:cs="Arial Unicode MS"/>
        </w:rPr>
        <w:t xml:space="preserve"> 이사회에서 </w:t>
      </w:r>
      <w:r w:rsidR="00716B02">
        <w:rPr>
          <w:rFonts w:ascii="맑은 고딕" w:eastAsia="맑은 고딕" w:hAnsi="맑은 고딕" w:cs="Arial Unicode MS" w:hint="eastAsia"/>
        </w:rPr>
        <w:t>위촉한</w:t>
      </w:r>
      <w:r w:rsidRPr="00107826">
        <w:rPr>
          <w:rFonts w:ascii="맑은 고딕" w:eastAsia="맑은 고딕" w:hAnsi="맑은 고딕" w:cs="Arial Unicode MS"/>
        </w:rPr>
        <w:t xml:space="preserve"> 전문가 심사위원단</w:t>
      </w:r>
      <w:r w:rsidR="00716B02">
        <w:rPr>
          <w:rFonts w:ascii="맑은 고딕" w:eastAsia="맑은 고딕" w:hAnsi="맑은 고딕" w:cs="Arial Unicode MS" w:hint="eastAsia"/>
        </w:rPr>
        <w:t>이</w:t>
      </w:r>
      <w:r w:rsidRPr="00107826">
        <w:rPr>
          <w:rFonts w:ascii="맑은 고딕" w:eastAsia="맑은 고딕" w:hAnsi="맑은 고딕" w:cs="Arial Unicode MS"/>
        </w:rPr>
        <w:t xml:space="preserve"> </w:t>
      </w:r>
      <w:r w:rsidR="00716B02">
        <w:rPr>
          <w:rFonts w:ascii="맑은 고딕" w:eastAsia="맑은 고딕" w:hAnsi="맑은 고딕" w:cs="Arial Unicode MS" w:hint="eastAsia"/>
        </w:rPr>
        <w:t>심사 진행</w:t>
      </w:r>
    </w:p>
    <w:p w14:paraId="1AE20411" w14:textId="77777777" w:rsidR="004B04A9" w:rsidRPr="00107826" w:rsidRDefault="004B04A9">
      <w:pPr>
        <w:spacing w:before="240" w:after="240"/>
        <w:rPr>
          <w:rFonts w:ascii="맑은 고딕" w:eastAsia="맑은 고딕" w:hAnsi="맑은 고딕"/>
        </w:rPr>
      </w:pPr>
    </w:p>
    <w:p w14:paraId="6BC2C170" w14:textId="77777777" w:rsidR="006516DA" w:rsidRPr="00743B53" w:rsidRDefault="004B04A9">
      <w:pPr>
        <w:spacing w:before="240" w:after="240"/>
        <w:rPr>
          <w:rFonts w:ascii="맑은 고딕" w:eastAsia="맑은 고딕" w:hAnsi="맑은 고딕"/>
          <w:b/>
          <w:color w:val="365F91" w:themeColor="accent1" w:themeShade="BF"/>
          <w:sz w:val="28"/>
          <w:szCs w:val="28"/>
        </w:rPr>
      </w:pPr>
      <w:r w:rsidRPr="00743B53">
        <w:rPr>
          <w:rFonts w:ascii="맑은 고딕" w:eastAsia="맑은 고딕" w:hAnsi="맑은 고딕" w:cs="Arial Unicode MS"/>
          <w:b/>
          <w:color w:val="365F91" w:themeColor="accent1" w:themeShade="BF"/>
          <w:sz w:val="28"/>
          <w:szCs w:val="28"/>
        </w:rPr>
        <w:t>5. 지원 금액 및 약정 체결</w:t>
      </w:r>
    </w:p>
    <w:p w14:paraId="2983C78C" w14:textId="77777777" w:rsidR="006516DA" w:rsidRPr="00107826" w:rsidRDefault="004B04A9">
      <w:pPr>
        <w:spacing w:before="240" w:after="240"/>
        <w:rPr>
          <w:rFonts w:ascii="맑은 고딕" w:eastAsia="맑은 고딕" w:hAnsi="맑은 고딕"/>
        </w:rPr>
      </w:pPr>
      <w:r w:rsidRPr="00107826">
        <w:rPr>
          <w:rFonts w:ascii="맑은 고딕" w:eastAsia="맑은 고딕" w:hAnsi="맑은 고딕" w:cs="Arial Unicode MS"/>
        </w:rPr>
        <w:t>연구 지원비 일천만 원을 연구 협약 체결과 동시에 지원</w:t>
      </w:r>
    </w:p>
    <w:p w14:paraId="3F8B0207" w14:textId="6681C671" w:rsidR="006516DA" w:rsidRPr="00107826" w:rsidRDefault="004B04A9">
      <w:pPr>
        <w:spacing w:before="240" w:after="240"/>
        <w:rPr>
          <w:rFonts w:ascii="맑은 고딕" w:eastAsia="맑은 고딕" w:hAnsi="맑은 고딕"/>
        </w:rPr>
      </w:pPr>
      <w:r w:rsidRPr="00107826">
        <w:rPr>
          <w:rFonts w:ascii="맑은 고딕" w:eastAsia="맑은 고딕" w:hAnsi="맑은 고딕" w:cs="Arial Unicode MS"/>
        </w:rPr>
        <w:t xml:space="preserve">※ 연구 지원비는 연구비, </w:t>
      </w:r>
      <w:proofErr w:type="spellStart"/>
      <w:r w:rsidRPr="00107826">
        <w:rPr>
          <w:rFonts w:ascii="맑은 고딕" w:eastAsia="맑은 고딕" w:hAnsi="맑은 고딕" w:cs="Arial Unicode MS"/>
        </w:rPr>
        <w:t>번역비</w:t>
      </w:r>
      <w:proofErr w:type="spellEnd"/>
      <w:r w:rsidRPr="00107826">
        <w:rPr>
          <w:rFonts w:ascii="맑은 고딕" w:eastAsia="맑은 고딕" w:hAnsi="맑은 고딕" w:cs="Arial Unicode MS"/>
        </w:rPr>
        <w:t>, 간접비</w:t>
      </w:r>
      <w:r w:rsidR="00716B02">
        <w:rPr>
          <w:rFonts w:ascii="맑은 고딕" w:eastAsia="맑은 고딕" w:hAnsi="맑은 고딕" w:cs="Arial Unicode MS" w:hint="eastAsia"/>
        </w:rPr>
        <w:t>를 포함한</w:t>
      </w:r>
      <w:r w:rsidRPr="00107826">
        <w:rPr>
          <w:rFonts w:ascii="맑은 고딕" w:eastAsia="맑은 고딕" w:hAnsi="맑은 고딕" w:cs="Arial Unicode MS"/>
        </w:rPr>
        <w:t xml:space="preserve"> 일체</w:t>
      </w:r>
      <w:r w:rsidR="00716B02">
        <w:rPr>
          <w:rFonts w:ascii="맑은 고딕" w:eastAsia="맑은 고딕" w:hAnsi="맑은 고딕" w:cs="Arial Unicode MS" w:hint="eastAsia"/>
        </w:rPr>
        <w:t xml:space="preserve"> 비용으로 간주되며</w:t>
      </w:r>
      <w:r w:rsidRPr="00107826">
        <w:rPr>
          <w:rFonts w:ascii="맑은 고딕" w:eastAsia="맑은 고딕" w:hAnsi="맑은 고딕" w:cs="Arial Unicode MS"/>
        </w:rPr>
        <w:t>, 재단이 연구자에게 직접 입금합니다.</w:t>
      </w:r>
    </w:p>
    <w:p w14:paraId="52D99AE9" w14:textId="77777777" w:rsidR="006516DA" w:rsidRPr="00107826" w:rsidRDefault="004B04A9">
      <w:pPr>
        <w:spacing w:before="240" w:after="240"/>
        <w:rPr>
          <w:rFonts w:ascii="맑은 고딕" w:eastAsia="맑은 고딕" w:hAnsi="맑은 고딕"/>
        </w:rPr>
      </w:pPr>
      <w:r w:rsidRPr="00107826">
        <w:rPr>
          <w:rFonts w:ascii="맑은 고딕" w:eastAsia="맑은 고딕" w:hAnsi="맑은 고딕"/>
        </w:rPr>
        <w:t xml:space="preserve">  </w:t>
      </w:r>
    </w:p>
    <w:p w14:paraId="0118CAB8" w14:textId="77777777" w:rsidR="006516DA" w:rsidRDefault="004B04A9">
      <w:pPr>
        <w:spacing w:before="240" w:after="240"/>
        <w:rPr>
          <w:rFonts w:ascii="맑은 고딕" w:eastAsia="맑은 고딕" w:hAnsi="맑은 고딕" w:cs="Arial Unicode MS"/>
          <w:b/>
          <w:color w:val="365F91" w:themeColor="accent1" w:themeShade="BF"/>
          <w:sz w:val="28"/>
          <w:szCs w:val="28"/>
        </w:rPr>
      </w:pPr>
      <w:r w:rsidRPr="00743B53">
        <w:rPr>
          <w:rFonts w:ascii="맑은 고딕" w:eastAsia="맑은 고딕" w:hAnsi="맑은 고딕" w:cs="Arial Unicode MS"/>
          <w:b/>
          <w:color w:val="365F91" w:themeColor="accent1" w:themeShade="BF"/>
          <w:sz w:val="28"/>
          <w:szCs w:val="28"/>
        </w:rPr>
        <w:t>6. 선정자 의무사항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23"/>
      </w:tblGrid>
      <w:tr w:rsidR="00DF683C" w14:paraId="60857F81" w14:textId="77777777" w:rsidTr="00DF683C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43E45B" w14:textId="2B3EB8C0" w:rsidR="00DF683C" w:rsidRPr="00DF683C" w:rsidRDefault="00716B02" w:rsidP="00DF683C">
            <w:pPr>
              <w:spacing w:before="240" w:after="240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논문 제출 의무</w:t>
            </w:r>
          </w:p>
        </w:tc>
        <w:tc>
          <w:tcPr>
            <w:tcW w:w="7323" w:type="dxa"/>
            <w:tcBorders>
              <w:top w:val="single" w:sz="4" w:space="0" w:color="auto"/>
              <w:bottom w:val="single" w:sz="4" w:space="0" w:color="auto"/>
            </w:tcBorders>
          </w:tcPr>
          <w:p w14:paraId="49AADC55" w14:textId="77777777" w:rsidR="00DF683C" w:rsidRPr="00DF683C" w:rsidRDefault="00DF683C" w:rsidP="00DF683C">
            <w:pPr>
              <w:spacing w:before="240" w:after="240"/>
              <w:rPr>
                <w:rFonts w:ascii="맑은 고딕" w:eastAsia="맑은 고딕" w:hAnsi="맑은 고딕"/>
                <w:bCs/>
                <w:sz w:val="20"/>
                <w:szCs w:val="20"/>
              </w:rPr>
            </w:pPr>
            <w:r w:rsidRPr="00DF683C"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>선정자는 다음과 같은 의무사항을 이행해야 합니다.</w:t>
            </w:r>
          </w:p>
          <w:p w14:paraId="3AD37F6C" w14:textId="77777777" w:rsidR="00DF683C" w:rsidRPr="00DF683C" w:rsidRDefault="00DF683C" w:rsidP="00DF683C">
            <w:pPr>
              <w:spacing w:before="240" w:after="240"/>
              <w:rPr>
                <w:rFonts w:ascii="맑은 고딕" w:eastAsia="맑은 고딕" w:hAnsi="맑은 고딕"/>
                <w:bCs/>
                <w:sz w:val="20"/>
                <w:szCs w:val="20"/>
              </w:rPr>
            </w:pPr>
            <w:r w:rsidRPr="00DF683C"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 xml:space="preserve">연구논문은 동일하거나 유사한 주제 혹은 내용으로 다른 간행물이나 학술지에 발표된 적이 없어야 하며, 최종 결과물 게재 시 </w:t>
            </w:r>
            <w:proofErr w:type="spellStart"/>
            <w:r w:rsidRPr="00DF683C"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>한국근현대미술연구재단의</w:t>
            </w:r>
            <w:proofErr w:type="spellEnd"/>
            <w:r w:rsidRPr="00DF683C"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 xml:space="preserve"> 지원을 받아 진행된 연구임을 반드시 명시하여야 합니다.</w:t>
            </w:r>
          </w:p>
          <w:p w14:paraId="5895D427" w14:textId="44DA8F59" w:rsidR="00DF683C" w:rsidRPr="00DF683C" w:rsidRDefault="00DF683C" w:rsidP="00DF683C">
            <w:pPr>
              <w:spacing w:before="240" w:after="240"/>
              <w:rPr>
                <w:rFonts w:ascii="맑은 고딕" w:eastAsia="맑은 고딕" w:hAnsi="맑은 고딕"/>
                <w:bCs/>
                <w:sz w:val="20"/>
                <w:szCs w:val="20"/>
              </w:rPr>
            </w:pPr>
            <w:r w:rsidRPr="00DF683C"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 xml:space="preserve">사업 종료 후 1년 내 국내 및 해외 미술 관련 </w:t>
            </w:r>
            <w:r w:rsidR="00A60996"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 xml:space="preserve">등재 학술지에 논문을 게재 </w:t>
            </w:r>
            <w:r w:rsidRPr="00DF683C"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>후 제출해야 합니다.</w:t>
            </w:r>
          </w:p>
          <w:p w14:paraId="06F8C047" w14:textId="53A4B44E" w:rsidR="00DF683C" w:rsidRPr="00DF683C" w:rsidRDefault="00DF683C" w:rsidP="00DF683C">
            <w:pPr>
              <w:spacing w:before="240" w:after="240"/>
              <w:rPr>
                <w:rFonts w:ascii="맑은 고딕" w:eastAsia="맑은 고딕" w:hAnsi="맑은 고딕"/>
                <w:bCs/>
                <w:sz w:val="20"/>
                <w:szCs w:val="20"/>
              </w:rPr>
            </w:pPr>
            <w:r w:rsidRPr="00DF683C"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lastRenderedPageBreak/>
              <w:t xml:space="preserve">※ 미술 관련 </w:t>
            </w:r>
            <w:r w:rsidR="00A60996"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 xml:space="preserve">등재 학술지 </w:t>
            </w:r>
            <w:r w:rsidRPr="00DF683C"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>기준: KCI 등재지 또는 국제학술저널(SCI, SSCI, A&amp;HCI, SCOPUS 등)</w:t>
            </w:r>
          </w:p>
          <w:p w14:paraId="0C9C3AB9" w14:textId="635BCBC2" w:rsidR="00DF683C" w:rsidRPr="00DF683C" w:rsidRDefault="00DF683C" w:rsidP="00DF683C">
            <w:pPr>
              <w:spacing w:before="240" w:after="240"/>
              <w:rPr>
                <w:rFonts w:ascii="맑은 고딕" w:eastAsia="맑은 고딕" w:hAnsi="맑은 고딕"/>
                <w:bCs/>
                <w:sz w:val="20"/>
                <w:szCs w:val="20"/>
              </w:rPr>
            </w:pPr>
            <w:r w:rsidRPr="00DF683C"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 xml:space="preserve">※ KCI 등재지 중 미술 관련 등재지 예시: 동서미술문화학회 미술문화연구, 현대미술사연구, </w:t>
            </w:r>
            <w:proofErr w:type="spellStart"/>
            <w:r w:rsidRPr="00DF683C"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>한국근현대미술사학</w:t>
            </w:r>
            <w:proofErr w:type="spellEnd"/>
            <w:r w:rsidRPr="00DF683C"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 xml:space="preserve">, 미술사연구, 미술사학, 미술사와 시각문화, 미술사학보, 미술이론과 현장, 미술사학연구, </w:t>
            </w:r>
            <w:proofErr w:type="spellStart"/>
            <w:r w:rsidRPr="00DF683C"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>미술사논단</w:t>
            </w:r>
            <w:proofErr w:type="spellEnd"/>
            <w:r w:rsidRPr="00DF683C"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>, 동양미술사학, 서양미술학회 논문집 등</w:t>
            </w:r>
          </w:p>
        </w:tc>
      </w:tr>
      <w:tr w:rsidR="00DF683C" w14:paraId="4645DF40" w14:textId="77777777" w:rsidTr="00DF683C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C796FD2" w14:textId="0099CEC4" w:rsidR="00DF683C" w:rsidRPr="00DF683C" w:rsidRDefault="00716B02" w:rsidP="00DF683C">
            <w:pPr>
              <w:spacing w:before="240" w:after="240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lastRenderedPageBreak/>
              <w:t>결과물 활용 동의</w:t>
            </w:r>
          </w:p>
        </w:tc>
        <w:tc>
          <w:tcPr>
            <w:tcW w:w="7323" w:type="dxa"/>
            <w:tcBorders>
              <w:top w:val="single" w:sz="4" w:space="0" w:color="auto"/>
              <w:bottom w:val="single" w:sz="4" w:space="0" w:color="auto"/>
            </w:tcBorders>
          </w:tcPr>
          <w:p w14:paraId="78205353" w14:textId="7A7BF420" w:rsidR="00DF683C" w:rsidRPr="00DF683C" w:rsidRDefault="00DF683C" w:rsidP="00DF683C">
            <w:pPr>
              <w:spacing w:before="240" w:after="240"/>
              <w:rPr>
                <w:rFonts w:ascii="맑은 고딕" w:eastAsia="맑은 고딕" w:hAnsi="맑은 고딕"/>
                <w:bCs/>
                <w:sz w:val="20"/>
                <w:szCs w:val="20"/>
              </w:rPr>
            </w:pPr>
            <w:r w:rsidRPr="00DF683C"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 xml:space="preserve">선정자는 최종 결과물이 한국 미술의 발전을 위한 학술 사업에 활용될 수 있음을 동의하며, 활용 </w:t>
            </w:r>
            <w:r w:rsidR="00A60996"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>내용은 다</w:t>
            </w:r>
            <w:r w:rsidRPr="00DF683C"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>음과 같습니다.</w:t>
            </w:r>
          </w:p>
          <w:p w14:paraId="59C3C412" w14:textId="286D0C41" w:rsidR="00DF683C" w:rsidRPr="00DF683C" w:rsidRDefault="00A60996" w:rsidP="00DF683C">
            <w:pPr>
              <w:spacing w:before="240" w:after="240"/>
              <w:rPr>
                <w:rFonts w:ascii="맑은 고딕" w:eastAsia="맑은 고딕" w:hAnsi="맑은 고딕"/>
                <w:bCs/>
                <w:sz w:val="20"/>
                <w:szCs w:val="20"/>
              </w:rPr>
            </w:pPr>
            <w:proofErr w:type="spellStart"/>
            <w:r w:rsidRPr="00A60996"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>한국근현대미술연구재단</w:t>
            </w:r>
            <w:proofErr w:type="spellEnd"/>
            <w:r w:rsidR="00DF683C" w:rsidRPr="00DF683C"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 xml:space="preserve"> 웹사이트를 통해 공개하여 국내외 연구자들</w:t>
            </w:r>
            <w:r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 xml:space="preserve">에게 </w:t>
            </w:r>
            <w:r w:rsidR="00DF683C" w:rsidRPr="00DF683C">
              <w:rPr>
                <w:rFonts w:ascii="맑은 고딕" w:eastAsia="맑은 고딕" w:hAnsi="맑은 고딕" w:hint="eastAsia"/>
                <w:bCs/>
                <w:sz w:val="20"/>
                <w:szCs w:val="20"/>
              </w:rPr>
              <w:t>논문내용 열람 허용</w:t>
            </w:r>
          </w:p>
        </w:tc>
      </w:tr>
    </w:tbl>
    <w:p w14:paraId="319185B6" w14:textId="77777777" w:rsidR="006516DA" w:rsidRPr="00107826" w:rsidRDefault="004B04A9">
      <w:pPr>
        <w:spacing w:before="240" w:after="240"/>
        <w:rPr>
          <w:rFonts w:ascii="맑은 고딕" w:eastAsia="맑은 고딕" w:hAnsi="맑은 고딕"/>
        </w:rPr>
      </w:pPr>
      <w:r w:rsidRPr="00107826">
        <w:rPr>
          <w:rFonts w:ascii="맑은 고딕" w:eastAsia="맑은 고딕" w:hAnsi="맑은 고딕"/>
        </w:rPr>
        <w:t xml:space="preserve"> </w:t>
      </w:r>
    </w:p>
    <w:p w14:paraId="36C37501" w14:textId="77777777" w:rsidR="006516DA" w:rsidRPr="00DF683C" w:rsidRDefault="004B04A9">
      <w:pPr>
        <w:spacing w:before="240" w:after="240"/>
        <w:rPr>
          <w:rFonts w:ascii="맑은 고딕" w:eastAsia="맑은 고딕" w:hAnsi="맑은 고딕"/>
          <w:b/>
          <w:color w:val="365F91" w:themeColor="accent1" w:themeShade="BF"/>
          <w:sz w:val="28"/>
          <w:szCs w:val="28"/>
        </w:rPr>
      </w:pPr>
      <w:r w:rsidRPr="00DF683C">
        <w:rPr>
          <w:rFonts w:ascii="맑은 고딕" w:eastAsia="맑은 고딕" w:hAnsi="맑은 고딕" w:cs="Arial Unicode MS"/>
          <w:b/>
          <w:color w:val="365F91" w:themeColor="accent1" w:themeShade="BF"/>
          <w:sz w:val="28"/>
          <w:szCs w:val="28"/>
        </w:rPr>
        <w:t>7. 선정자 주의사항</w:t>
      </w:r>
    </w:p>
    <w:tbl>
      <w:tblPr>
        <w:tblStyle w:val="a5"/>
        <w:tblW w:w="888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7230"/>
      </w:tblGrid>
      <w:tr w:rsidR="006516DA" w:rsidRPr="00107826" w14:paraId="0EE67C72" w14:textId="77777777" w:rsidTr="00DF683C">
        <w:trPr>
          <w:cantSplit/>
          <w:trHeight w:val="1740"/>
        </w:trPr>
        <w:tc>
          <w:tcPr>
            <w:tcW w:w="16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BE5F1" w:themeFill="accent1" w:themeFillTint="33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036C71B2" w14:textId="77777777" w:rsidR="006516DA" w:rsidRPr="00DF683C" w:rsidRDefault="004B04A9" w:rsidP="00DF683C">
            <w:pPr>
              <w:spacing w:before="240" w:after="240"/>
              <w:jc w:val="center"/>
              <w:rPr>
                <w:rFonts w:ascii="맑은 고딕" w:eastAsia="맑은 고딕" w:hAnsi="맑은 고딕"/>
                <w:b/>
              </w:rPr>
            </w:pPr>
            <w:r w:rsidRPr="00DF683C">
              <w:rPr>
                <w:rFonts w:ascii="맑은 고딕" w:eastAsia="맑은 고딕" w:hAnsi="맑은 고딕" w:cs="Arial Unicode MS"/>
                <w:b/>
              </w:rPr>
              <w:t>연구비 지급</w:t>
            </w:r>
          </w:p>
        </w:tc>
        <w:tc>
          <w:tcPr>
            <w:tcW w:w="72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6045C355" w14:textId="4BC0A7FF" w:rsidR="006516DA" w:rsidRPr="00DF683C" w:rsidRDefault="004B04A9" w:rsidP="00DF683C">
            <w:pPr>
              <w:spacing w:before="240" w:after="240"/>
              <w:rPr>
                <w:rFonts w:ascii="맑은 고딕" w:eastAsia="맑은 고딕" w:hAnsi="맑은 고딕"/>
                <w:sz w:val="20"/>
                <w:szCs w:val="20"/>
              </w:rPr>
            </w:pPr>
            <w:r w:rsidRPr="00DF683C">
              <w:rPr>
                <w:rFonts w:ascii="맑은 고딕" w:eastAsia="맑은 고딕" w:hAnsi="맑은 고딕" w:cs="Arial Unicode MS"/>
                <w:sz w:val="20"/>
                <w:szCs w:val="20"/>
              </w:rPr>
              <w:t>다음과 같은 사항 발생 시 연구비 전액 환수될 수 있으니 유의해 주시기 바랍니다.</w:t>
            </w:r>
          </w:p>
          <w:p w14:paraId="4BE9100B" w14:textId="3E007715" w:rsidR="00A60996" w:rsidRPr="00A60996" w:rsidRDefault="004B04A9" w:rsidP="00A60996">
            <w:pPr>
              <w:pStyle w:val="aa"/>
              <w:numPr>
                <w:ilvl w:val="0"/>
                <w:numId w:val="3"/>
              </w:numPr>
              <w:spacing w:before="240" w:after="240"/>
              <w:ind w:leftChars="0"/>
              <w:rPr>
                <w:rFonts w:ascii="맑은 고딕" w:eastAsia="맑은 고딕" w:hAnsi="맑은 고딕"/>
                <w:sz w:val="20"/>
                <w:szCs w:val="20"/>
              </w:rPr>
            </w:pPr>
            <w:r w:rsidRPr="00DF683C">
              <w:rPr>
                <w:rFonts w:ascii="맑은 고딕" w:eastAsia="맑은 고딕" w:hAnsi="맑은 고딕" w:cs="Arial Unicode MS"/>
                <w:sz w:val="20"/>
                <w:szCs w:val="20"/>
              </w:rPr>
              <w:t>사업 종료 후 최종결과물 제출 의무를 준수하지 않을 경우</w:t>
            </w:r>
          </w:p>
          <w:p w14:paraId="36102805" w14:textId="5D3EBC35" w:rsidR="00A60996" w:rsidRPr="00A60996" w:rsidRDefault="00A60996" w:rsidP="00A60996">
            <w:pPr>
              <w:pStyle w:val="aa"/>
              <w:numPr>
                <w:ilvl w:val="0"/>
                <w:numId w:val="3"/>
              </w:numPr>
              <w:spacing w:before="240" w:after="240"/>
              <w:ind w:leftChars="0"/>
              <w:rPr>
                <w:rFonts w:ascii="맑은 고딕" w:eastAsia="맑은 고딕" w:hAnsi="맑은 고딕"/>
                <w:sz w:val="20"/>
                <w:szCs w:val="20"/>
              </w:rPr>
            </w:pPr>
            <w:r w:rsidRPr="00A60996">
              <w:rPr>
                <w:rFonts w:ascii="맑은 고딕" w:eastAsia="맑은 고딕" w:hAnsi="맑은 고딕" w:hint="eastAsia"/>
                <w:sz w:val="20"/>
                <w:szCs w:val="20"/>
              </w:rPr>
              <w:t>사업 종료 후 최종결과물의 주제와 내용이 선정 당시와 크게 달라진 경우</w:t>
            </w:r>
          </w:p>
          <w:p w14:paraId="2CEC4698" w14:textId="77777777" w:rsidR="006516DA" w:rsidRPr="00DF683C" w:rsidRDefault="004B04A9" w:rsidP="00DF683C">
            <w:pPr>
              <w:pStyle w:val="aa"/>
              <w:numPr>
                <w:ilvl w:val="0"/>
                <w:numId w:val="3"/>
              </w:numPr>
              <w:spacing w:before="240" w:after="240"/>
              <w:ind w:leftChars="0"/>
              <w:rPr>
                <w:rFonts w:ascii="맑은 고딕" w:eastAsia="맑은 고딕" w:hAnsi="맑은 고딕"/>
                <w:sz w:val="20"/>
                <w:szCs w:val="20"/>
              </w:rPr>
            </w:pPr>
            <w:r w:rsidRPr="00DF683C">
              <w:rPr>
                <w:rFonts w:ascii="맑은 고딕" w:eastAsia="맑은 고딕" w:hAnsi="맑은 고딕" w:cs="Arial Unicode MS"/>
                <w:sz w:val="20"/>
                <w:szCs w:val="20"/>
              </w:rPr>
              <w:t>연구윤리에 반하는 중대한 결격사유 (표절, 중복게재 등) 발생 시</w:t>
            </w:r>
          </w:p>
          <w:p w14:paraId="585D5082" w14:textId="222A1D5C" w:rsidR="00DF683C" w:rsidRPr="00DF683C" w:rsidRDefault="00DF683C" w:rsidP="00DF683C">
            <w:pPr>
              <w:pStyle w:val="aa"/>
              <w:numPr>
                <w:ilvl w:val="0"/>
                <w:numId w:val="3"/>
              </w:numPr>
              <w:spacing w:before="240" w:after="240"/>
              <w:ind w:leftChars="0"/>
              <w:rPr>
                <w:rFonts w:ascii="맑은 고딕" w:eastAsia="맑은 고딕" w:hAnsi="맑은 고딕"/>
                <w:sz w:val="20"/>
                <w:szCs w:val="20"/>
              </w:rPr>
            </w:pPr>
            <w:r w:rsidRPr="00DF683C">
              <w:rPr>
                <w:rFonts w:ascii="맑은 고딕" w:eastAsia="맑은 고딕" w:hAnsi="맑은 고딕" w:hint="eastAsia"/>
                <w:sz w:val="20"/>
                <w:szCs w:val="20"/>
              </w:rPr>
              <w:t>연구자의 사회적 책임과 품위를 손상시킬 시 (부정부패 비리 및 중대한 비위행위로 법적 처벌을 받는 경우)</w:t>
            </w:r>
          </w:p>
        </w:tc>
      </w:tr>
      <w:tr w:rsidR="006516DA" w:rsidRPr="00107826" w14:paraId="3DA73C32" w14:textId="77777777" w:rsidTr="00DF683C">
        <w:trPr>
          <w:cantSplit/>
          <w:trHeight w:val="1095"/>
        </w:trPr>
        <w:tc>
          <w:tcPr>
            <w:tcW w:w="16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BE5F1" w:themeFill="accent1" w:themeFillTint="33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B40E680" w14:textId="77777777" w:rsidR="006516DA" w:rsidRPr="00DF683C" w:rsidRDefault="004B04A9" w:rsidP="00DF683C">
            <w:pPr>
              <w:spacing w:before="240" w:after="240"/>
              <w:jc w:val="center"/>
              <w:rPr>
                <w:rFonts w:ascii="맑은 고딕" w:eastAsia="맑은 고딕" w:hAnsi="맑은 고딕"/>
                <w:b/>
              </w:rPr>
            </w:pPr>
            <w:r w:rsidRPr="00DF683C">
              <w:rPr>
                <w:rFonts w:ascii="맑은 고딕" w:eastAsia="맑은 고딕" w:hAnsi="맑은 고딕" w:cs="Arial Unicode MS"/>
                <w:b/>
              </w:rPr>
              <w:t>연구기간 연장</w:t>
            </w:r>
          </w:p>
        </w:tc>
        <w:tc>
          <w:tcPr>
            <w:tcW w:w="72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16164A1B" w14:textId="0A483248" w:rsidR="006516DA" w:rsidRDefault="004B04A9">
            <w:pPr>
              <w:spacing w:before="240" w:after="240"/>
              <w:rPr>
                <w:rFonts w:ascii="맑은 고딕" w:eastAsia="맑은 고딕" w:hAnsi="맑은 고딕" w:cs="Arial Unicode MS"/>
                <w:sz w:val="20"/>
                <w:szCs w:val="20"/>
              </w:rPr>
            </w:pPr>
            <w:r w:rsidRPr="00DF683C">
              <w:rPr>
                <w:rFonts w:ascii="맑은 고딕" w:eastAsia="맑은 고딕" w:hAnsi="맑은 고딕" w:cs="Arial Unicode MS"/>
                <w:sz w:val="20"/>
                <w:szCs w:val="20"/>
              </w:rPr>
              <w:t xml:space="preserve">연구기간 연장은 불가합니다. 기간 내 연구결과 제출 불가시 지원이 </w:t>
            </w:r>
            <w:proofErr w:type="spellStart"/>
            <w:r w:rsidRPr="00DF683C">
              <w:rPr>
                <w:rFonts w:ascii="맑은 고딕" w:eastAsia="맑은 고딕" w:hAnsi="맑은 고딕" w:cs="Arial Unicode MS"/>
                <w:sz w:val="20"/>
                <w:szCs w:val="20"/>
              </w:rPr>
              <w:t>불가</w:t>
            </w:r>
            <w:r w:rsidR="00E4461D">
              <w:rPr>
                <w:rFonts w:ascii="맑은 고딕" w:eastAsia="맑은 고딕" w:hAnsi="맑은 고딕" w:cs="Arial Unicode MS" w:hint="eastAsia"/>
                <w:sz w:val="20"/>
                <w:szCs w:val="20"/>
              </w:rPr>
              <w:t>하오니</w:t>
            </w:r>
            <w:proofErr w:type="spellEnd"/>
            <w:r w:rsidRPr="00DF683C">
              <w:rPr>
                <w:rFonts w:ascii="맑은 고딕" w:eastAsia="맑은 고딕" w:hAnsi="맑은 고딕" w:cs="Arial Unicode MS"/>
                <w:sz w:val="20"/>
                <w:szCs w:val="20"/>
              </w:rPr>
              <w:t xml:space="preserve"> 유의해주시기 바랍니다.</w:t>
            </w:r>
          </w:p>
          <w:p w14:paraId="43D7821C" w14:textId="41525ED2" w:rsidR="00DF683C" w:rsidRPr="00DF683C" w:rsidRDefault="00DF683C">
            <w:pPr>
              <w:spacing w:before="240" w:after="240"/>
              <w:rPr>
                <w:rFonts w:ascii="맑은 고딕" w:eastAsia="맑은 고딕" w:hAnsi="맑은 고딕"/>
                <w:sz w:val="20"/>
                <w:szCs w:val="20"/>
              </w:rPr>
            </w:pPr>
            <w:r w:rsidRPr="00DF683C">
              <w:rPr>
                <w:rFonts w:ascii="맑은 고딕" w:eastAsia="맑은 고딕" w:hAnsi="맑은 고딕" w:hint="eastAsia"/>
                <w:sz w:val="20"/>
                <w:szCs w:val="20"/>
              </w:rPr>
              <w:t>※ 단, 예외적으로 합당한 사유 발생 시 재단 이사회를 통한 별도의 협의 과정을 거쳐 연구기간 연장 여부를 결정할 수 있습니다.</w:t>
            </w:r>
          </w:p>
        </w:tc>
      </w:tr>
    </w:tbl>
    <w:p w14:paraId="53BD23B4" w14:textId="77777777" w:rsidR="006516DA" w:rsidRPr="00107826" w:rsidRDefault="004B04A9">
      <w:pPr>
        <w:spacing w:before="240" w:after="240"/>
        <w:rPr>
          <w:rFonts w:ascii="맑은 고딕" w:eastAsia="맑은 고딕" w:hAnsi="맑은 고딕"/>
          <w:b/>
        </w:rPr>
      </w:pPr>
      <w:r w:rsidRPr="00107826">
        <w:rPr>
          <w:rFonts w:ascii="맑은 고딕" w:eastAsia="맑은 고딕" w:hAnsi="맑은 고딕"/>
          <w:b/>
        </w:rPr>
        <w:lastRenderedPageBreak/>
        <w:t xml:space="preserve"> </w:t>
      </w:r>
    </w:p>
    <w:p w14:paraId="1A0F8C8E" w14:textId="77777777" w:rsidR="006516DA" w:rsidRPr="00DF683C" w:rsidRDefault="004B04A9">
      <w:pPr>
        <w:spacing w:before="240" w:after="240"/>
        <w:rPr>
          <w:rFonts w:ascii="맑은 고딕" w:eastAsia="맑은 고딕" w:hAnsi="맑은 고딕"/>
          <w:b/>
          <w:color w:val="365F91" w:themeColor="accent1" w:themeShade="BF"/>
          <w:sz w:val="28"/>
          <w:szCs w:val="28"/>
        </w:rPr>
      </w:pPr>
      <w:r w:rsidRPr="00DF683C">
        <w:rPr>
          <w:rFonts w:ascii="맑은 고딕" w:eastAsia="맑은 고딕" w:hAnsi="맑은 고딕" w:cs="Arial Unicode MS"/>
          <w:b/>
          <w:color w:val="365F91" w:themeColor="accent1" w:themeShade="BF"/>
          <w:sz w:val="28"/>
          <w:szCs w:val="28"/>
        </w:rPr>
        <w:t>8. 문의</w:t>
      </w:r>
    </w:p>
    <w:p w14:paraId="7044A9DC" w14:textId="008B7368" w:rsidR="006516DA" w:rsidRPr="00DF683C" w:rsidRDefault="004B04A9">
      <w:pPr>
        <w:spacing w:before="240" w:after="240"/>
        <w:rPr>
          <w:rFonts w:ascii="맑은 고딕" w:eastAsia="맑은 고딕" w:hAnsi="맑은 고딕"/>
          <w:b/>
        </w:rPr>
      </w:pPr>
      <w:proofErr w:type="spellStart"/>
      <w:r w:rsidRPr="00107826">
        <w:rPr>
          <w:rFonts w:ascii="맑은 고딕" w:eastAsia="맑은 고딕" w:hAnsi="맑은 고딕" w:cs="Arial Unicode MS"/>
        </w:rPr>
        <w:t>한국근현대미술연구재단</w:t>
      </w:r>
      <w:proofErr w:type="spellEnd"/>
      <w:r w:rsidRPr="00107826">
        <w:rPr>
          <w:rFonts w:ascii="맑은 고딕" w:eastAsia="맑은 고딕" w:hAnsi="맑은 고딕" w:cs="Arial Unicode MS"/>
        </w:rPr>
        <w:t xml:space="preserve"> </w:t>
      </w:r>
      <w:proofErr w:type="spellStart"/>
      <w:r w:rsidRPr="00107826">
        <w:rPr>
          <w:rFonts w:ascii="맑은 고딕" w:eastAsia="맑은 고딕" w:hAnsi="맑은 고딕" w:cs="Arial Unicode MS"/>
        </w:rPr>
        <w:t>KoRICA</w:t>
      </w:r>
      <w:proofErr w:type="spellEnd"/>
      <w:r w:rsidRPr="00107826">
        <w:rPr>
          <w:rFonts w:ascii="맑은 고딕" w:eastAsia="맑은 고딕" w:hAnsi="맑은 고딕" w:cs="Arial Unicode MS"/>
        </w:rPr>
        <w:t xml:space="preserve"> 사무국 </w:t>
      </w:r>
      <w:r w:rsidRPr="00107826">
        <w:rPr>
          <w:rFonts w:ascii="맑은 고딕" w:eastAsia="맑은 고딕" w:hAnsi="맑은 고딕"/>
          <w:color w:val="0000FF"/>
          <w:u w:val="single"/>
        </w:rPr>
        <w:t>info@korica.org</w:t>
      </w:r>
    </w:p>
    <w:sectPr w:rsidR="006516DA" w:rsidRPr="00DF683C"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C7398" w14:textId="77777777" w:rsidR="008326A2" w:rsidRDefault="008326A2" w:rsidP="004B04A9">
      <w:pPr>
        <w:spacing w:line="240" w:lineRule="auto"/>
      </w:pPr>
      <w:r>
        <w:separator/>
      </w:r>
    </w:p>
  </w:endnote>
  <w:endnote w:type="continuationSeparator" w:id="0">
    <w:p w14:paraId="4CFE65FF" w14:textId="77777777" w:rsidR="008326A2" w:rsidRDefault="008326A2" w:rsidP="004B04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6C9CC" w14:textId="77777777" w:rsidR="008326A2" w:rsidRDefault="008326A2" w:rsidP="004B04A9">
      <w:pPr>
        <w:spacing w:line="240" w:lineRule="auto"/>
      </w:pPr>
      <w:r>
        <w:separator/>
      </w:r>
    </w:p>
  </w:footnote>
  <w:footnote w:type="continuationSeparator" w:id="0">
    <w:p w14:paraId="6D49A35B" w14:textId="77777777" w:rsidR="008326A2" w:rsidRDefault="008326A2" w:rsidP="004B04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97BE2"/>
    <w:multiLevelType w:val="hybridMultilevel"/>
    <w:tmpl w:val="112AFAC6"/>
    <w:lvl w:ilvl="0" w:tplc="8BFE16C0">
      <w:start w:val="6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430F4BB9"/>
    <w:multiLevelType w:val="hybridMultilevel"/>
    <w:tmpl w:val="037CF894"/>
    <w:lvl w:ilvl="0" w:tplc="222A26E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65734082"/>
    <w:multiLevelType w:val="hybridMultilevel"/>
    <w:tmpl w:val="7846729E"/>
    <w:lvl w:ilvl="0" w:tplc="ADF2D2F4">
      <w:start w:val="2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Arial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2042169414">
    <w:abstractNumId w:val="1"/>
  </w:num>
  <w:num w:numId="2" w16cid:durableId="1993943628">
    <w:abstractNumId w:val="2"/>
  </w:num>
  <w:num w:numId="3" w16cid:durableId="635262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DA"/>
    <w:rsid w:val="00015355"/>
    <w:rsid w:val="00035671"/>
    <w:rsid w:val="000C27EB"/>
    <w:rsid w:val="000C7399"/>
    <w:rsid w:val="000E0147"/>
    <w:rsid w:val="001041E9"/>
    <w:rsid w:val="00107826"/>
    <w:rsid w:val="001103AE"/>
    <w:rsid w:val="00114F52"/>
    <w:rsid w:val="00127E61"/>
    <w:rsid w:val="00157C81"/>
    <w:rsid w:val="001639A4"/>
    <w:rsid w:val="001B1F0D"/>
    <w:rsid w:val="001C23A3"/>
    <w:rsid w:val="001F1901"/>
    <w:rsid w:val="00210A58"/>
    <w:rsid w:val="00265ACD"/>
    <w:rsid w:val="00283961"/>
    <w:rsid w:val="002D2115"/>
    <w:rsid w:val="002E3B2B"/>
    <w:rsid w:val="002E7A5C"/>
    <w:rsid w:val="002F174C"/>
    <w:rsid w:val="0031256B"/>
    <w:rsid w:val="003355D7"/>
    <w:rsid w:val="00376582"/>
    <w:rsid w:val="003A5846"/>
    <w:rsid w:val="003F48FB"/>
    <w:rsid w:val="00444FF3"/>
    <w:rsid w:val="004553DB"/>
    <w:rsid w:val="004613A2"/>
    <w:rsid w:val="004B04A9"/>
    <w:rsid w:val="004E6A04"/>
    <w:rsid w:val="005332BC"/>
    <w:rsid w:val="005D5DC3"/>
    <w:rsid w:val="005E3611"/>
    <w:rsid w:val="005F3E1F"/>
    <w:rsid w:val="006516DA"/>
    <w:rsid w:val="00676557"/>
    <w:rsid w:val="00716B02"/>
    <w:rsid w:val="007423AE"/>
    <w:rsid w:val="00743B53"/>
    <w:rsid w:val="00745D79"/>
    <w:rsid w:val="00746F93"/>
    <w:rsid w:val="007B7085"/>
    <w:rsid w:val="0082706B"/>
    <w:rsid w:val="008326A2"/>
    <w:rsid w:val="008415D4"/>
    <w:rsid w:val="00897678"/>
    <w:rsid w:val="008A244A"/>
    <w:rsid w:val="0090066B"/>
    <w:rsid w:val="00961C0E"/>
    <w:rsid w:val="009715C7"/>
    <w:rsid w:val="00971892"/>
    <w:rsid w:val="009A1C26"/>
    <w:rsid w:val="00A132C6"/>
    <w:rsid w:val="00A36627"/>
    <w:rsid w:val="00A60996"/>
    <w:rsid w:val="00AB2A08"/>
    <w:rsid w:val="00B00CAC"/>
    <w:rsid w:val="00B552AF"/>
    <w:rsid w:val="00BB2933"/>
    <w:rsid w:val="00BE50C6"/>
    <w:rsid w:val="00C27079"/>
    <w:rsid w:val="00C402DD"/>
    <w:rsid w:val="00C56F5D"/>
    <w:rsid w:val="00CD5907"/>
    <w:rsid w:val="00CD7019"/>
    <w:rsid w:val="00CF737B"/>
    <w:rsid w:val="00DC143B"/>
    <w:rsid w:val="00DC3234"/>
    <w:rsid w:val="00DD38DB"/>
    <w:rsid w:val="00DE3DD1"/>
    <w:rsid w:val="00DF683C"/>
    <w:rsid w:val="00E14A94"/>
    <w:rsid w:val="00E2163D"/>
    <w:rsid w:val="00E4461D"/>
    <w:rsid w:val="00E63272"/>
    <w:rsid w:val="00ED123F"/>
    <w:rsid w:val="00F02F65"/>
    <w:rsid w:val="00F0652C"/>
    <w:rsid w:val="00F2505C"/>
    <w:rsid w:val="00F41054"/>
    <w:rsid w:val="00F576F7"/>
    <w:rsid w:val="00F77975"/>
    <w:rsid w:val="00F8033F"/>
    <w:rsid w:val="00F82BBC"/>
    <w:rsid w:val="00FB4E86"/>
    <w:rsid w:val="00FD7098"/>
    <w:rsid w:val="00FE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15771"/>
  <w15:docId w15:val="{48080B45-581C-424E-90E7-0071FCA7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바탕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4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Char"/>
    <w:uiPriority w:val="99"/>
    <w:unhideWhenUsed/>
    <w:rsid w:val="004B04A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4B04A9"/>
  </w:style>
  <w:style w:type="paragraph" w:styleId="a7">
    <w:name w:val="footer"/>
    <w:basedOn w:val="a"/>
    <w:link w:val="Char0"/>
    <w:uiPriority w:val="99"/>
    <w:unhideWhenUsed/>
    <w:rsid w:val="004B04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4B04A9"/>
  </w:style>
  <w:style w:type="paragraph" w:styleId="a8">
    <w:name w:val="Date"/>
    <w:basedOn w:val="a"/>
    <w:next w:val="a"/>
    <w:link w:val="Char1"/>
    <w:uiPriority w:val="99"/>
    <w:semiHidden/>
    <w:unhideWhenUsed/>
    <w:rsid w:val="002E7A5C"/>
  </w:style>
  <w:style w:type="character" w:customStyle="1" w:styleId="Char1">
    <w:name w:val="날짜 Char"/>
    <w:basedOn w:val="a0"/>
    <w:link w:val="a8"/>
    <w:uiPriority w:val="99"/>
    <w:semiHidden/>
    <w:rsid w:val="002E7A5C"/>
  </w:style>
  <w:style w:type="table" w:styleId="a9">
    <w:name w:val="Table Grid"/>
    <w:basedOn w:val="a1"/>
    <w:uiPriority w:val="39"/>
    <w:rsid w:val="0010782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F3E1F"/>
    <w:pPr>
      <w:ind w:leftChars="400" w:left="800"/>
    </w:pPr>
  </w:style>
  <w:style w:type="character" w:styleId="ab">
    <w:name w:val="annotation reference"/>
    <w:basedOn w:val="a0"/>
    <w:uiPriority w:val="99"/>
    <w:semiHidden/>
    <w:unhideWhenUsed/>
    <w:rsid w:val="001103AE"/>
    <w:rPr>
      <w:sz w:val="18"/>
      <w:szCs w:val="18"/>
    </w:rPr>
  </w:style>
  <w:style w:type="paragraph" w:styleId="ac">
    <w:name w:val="annotation text"/>
    <w:basedOn w:val="a"/>
    <w:link w:val="Char2"/>
    <w:uiPriority w:val="99"/>
    <w:unhideWhenUsed/>
    <w:rsid w:val="001103AE"/>
  </w:style>
  <w:style w:type="character" w:customStyle="1" w:styleId="Char2">
    <w:name w:val="메모 텍스트 Char"/>
    <w:basedOn w:val="a0"/>
    <w:link w:val="ac"/>
    <w:uiPriority w:val="99"/>
    <w:rsid w:val="001103AE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1103AE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1103AE"/>
    <w:rPr>
      <w:b/>
      <w:bCs/>
    </w:rPr>
  </w:style>
  <w:style w:type="paragraph" w:styleId="ae">
    <w:name w:val="Quote"/>
    <w:basedOn w:val="a"/>
    <w:next w:val="a"/>
    <w:link w:val="Char4"/>
    <w:uiPriority w:val="29"/>
    <w:qFormat/>
    <w:rsid w:val="00746F9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4">
    <w:name w:val="인용 Char"/>
    <w:basedOn w:val="a0"/>
    <w:link w:val="ae"/>
    <w:uiPriority w:val="29"/>
    <w:rsid w:val="00746F9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7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2025-04-16T01:48:00Z</dcterms:created>
  <dcterms:modified xsi:type="dcterms:W3CDTF">2025-04-16T07:11:00Z</dcterms:modified>
  <cp:version>0900.0001.01</cp:version>
</cp:coreProperties>
</file>